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F00" w:rsidRPr="00207077" w:rsidRDefault="00F97F00" w:rsidP="002070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07077">
        <w:rPr>
          <w:rFonts w:ascii="Times New Roman" w:hAnsi="Times New Roman"/>
          <w:b/>
          <w:sz w:val="24"/>
          <w:szCs w:val="24"/>
        </w:rPr>
        <w:t>ТЕХНОЛОГИЧЕСКАЯ СХЕМА</w:t>
      </w:r>
    </w:p>
    <w:p w:rsidR="00F97F00" w:rsidRPr="00207077" w:rsidRDefault="00F97F00" w:rsidP="002070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07077">
        <w:rPr>
          <w:rFonts w:ascii="Times New Roman" w:hAnsi="Times New Roman"/>
          <w:b/>
          <w:sz w:val="24"/>
          <w:szCs w:val="24"/>
        </w:rPr>
        <w:t>по предоставлению  муниципальной услуги</w:t>
      </w:r>
    </w:p>
    <w:p w:rsidR="00F97F00" w:rsidRPr="00207077" w:rsidRDefault="00F97F00" w:rsidP="0020707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07077">
        <w:rPr>
          <w:rFonts w:ascii="Times New Roman" w:hAnsi="Times New Roman"/>
          <w:b/>
          <w:bCs/>
          <w:sz w:val="24"/>
          <w:szCs w:val="24"/>
        </w:rPr>
        <w:t>«Предоставление земельных участков, находящихся в муниципальной собственности, и (или</w:t>
      </w:r>
      <w:proofErr w:type="gramStart"/>
      <w:r w:rsidRPr="00207077">
        <w:rPr>
          <w:rFonts w:ascii="Times New Roman" w:hAnsi="Times New Roman"/>
          <w:b/>
          <w:bCs/>
          <w:sz w:val="24"/>
          <w:szCs w:val="24"/>
        </w:rPr>
        <w:t>)г</w:t>
      </w:r>
      <w:proofErr w:type="gramEnd"/>
      <w:r w:rsidRPr="00207077">
        <w:rPr>
          <w:rFonts w:ascii="Times New Roman" w:hAnsi="Times New Roman"/>
          <w:b/>
          <w:bCs/>
          <w:sz w:val="24"/>
          <w:szCs w:val="24"/>
        </w:rPr>
        <w:t>осударственная собственность  на  которые не разграничена, на территории Никольского сельсовета  Горшеченского района  Курской области в безвозмездное  пользование»</w:t>
      </w:r>
    </w:p>
    <w:p w:rsidR="00F97F00" w:rsidRPr="00207077" w:rsidRDefault="00F97F00" w:rsidP="00B87D1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97F00" w:rsidRPr="00207077" w:rsidRDefault="00F97F00" w:rsidP="00B87D1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07077">
        <w:rPr>
          <w:rFonts w:ascii="Times New Roman" w:hAnsi="Times New Roman"/>
          <w:b/>
          <w:sz w:val="28"/>
          <w:szCs w:val="28"/>
        </w:rPr>
        <w:t>Раздел 1. «Общие сведения о муниципальной услуге»</w:t>
      </w:r>
    </w:p>
    <w:p w:rsidR="00F97F00" w:rsidRPr="00207077" w:rsidRDefault="00F97F00" w:rsidP="00B87D1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98"/>
        <w:gridCol w:w="2787"/>
        <w:gridCol w:w="7136"/>
      </w:tblGrid>
      <w:tr w:rsidR="00F97F00" w:rsidRPr="00207077" w:rsidTr="00B226CE">
        <w:tc>
          <w:tcPr>
            <w:tcW w:w="0" w:type="auto"/>
          </w:tcPr>
          <w:p w:rsidR="00F97F00" w:rsidRPr="00207077" w:rsidRDefault="00F97F00" w:rsidP="00B226C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07077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F97F00" w:rsidRPr="00207077" w:rsidRDefault="00F97F00" w:rsidP="00B226C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07077">
              <w:rPr>
                <w:rFonts w:ascii="Times New Roman" w:hAnsi="Times New Roman"/>
                <w:b/>
                <w:sz w:val="28"/>
                <w:szCs w:val="28"/>
              </w:rPr>
              <w:t>Параметр</w:t>
            </w:r>
          </w:p>
        </w:tc>
        <w:tc>
          <w:tcPr>
            <w:tcW w:w="0" w:type="auto"/>
          </w:tcPr>
          <w:p w:rsidR="00F97F00" w:rsidRPr="00207077" w:rsidRDefault="00F97F00" w:rsidP="00B226C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07077">
              <w:rPr>
                <w:rFonts w:ascii="Times New Roman" w:hAnsi="Times New Roman"/>
                <w:b/>
                <w:sz w:val="28"/>
                <w:szCs w:val="28"/>
              </w:rPr>
              <w:t>Значение параметра / состояние</w:t>
            </w:r>
          </w:p>
        </w:tc>
      </w:tr>
      <w:tr w:rsidR="00F97F00" w:rsidRPr="00207077" w:rsidTr="00B226CE">
        <w:tc>
          <w:tcPr>
            <w:tcW w:w="0" w:type="auto"/>
          </w:tcPr>
          <w:p w:rsidR="00F97F00" w:rsidRPr="00207077" w:rsidRDefault="00F97F00" w:rsidP="00B226C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07077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F97F00" w:rsidRPr="00207077" w:rsidRDefault="00F97F00" w:rsidP="00B226C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07077">
              <w:rPr>
                <w:rFonts w:ascii="Times New Roman" w:hAnsi="Times New Roman"/>
                <w:b/>
                <w:sz w:val="28"/>
                <w:szCs w:val="28"/>
              </w:rPr>
              <w:t xml:space="preserve">       2</w:t>
            </w:r>
          </w:p>
        </w:tc>
        <w:tc>
          <w:tcPr>
            <w:tcW w:w="0" w:type="auto"/>
          </w:tcPr>
          <w:p w:rsidR="00F97F00" w:rsidRPr="00207077" w:rsidRDefault="00F97F00" w:rsidP="00B226C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07077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3</w:t>
            </w:r>
          </w:p>
        </w:tc>
      </w:tr>
      <w:tr w:rsidR="00F97F00" w:rsidRPr="00207077" w:rsidTr="00B226CE">
        <w:tc>
          <w:tcPr>
            <w:tcW w:w="0" w:type="auto"/>
          </w:tcPr>
          <w:p w:rsidR="00F97F00" w:rsidRPr="00207077" w:rsidRDefault="00F97F00" w:rsidP="00B226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707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F97F00" w:rsidRPr="00207077" w:rsidRDefault="00F97F00" w:rsidP="00B226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7077">
              <w:rPr>
                <w:rFonts w:ascii="Times New Roman" w:hAnsi="Times New Roman"/>
                <w:sz w:val="28"/>
                <w:szCs w:val="28"/>
              </w:rPr>
              <w:t>Наименование  органа,</w:t>
            </w:r>
          </w:p>
          <w:p w:rsidR="00F97F00" w:rsidRPr="00207077" w:rsidRDefault="00F97F00" w:rsidP="00B226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7077">
              <w:rPr>
                <w:rFonts w:ascii="Times New Roman" w:hAnsi="Times New Roman"/>
                <w:sz w:val="28"/>
                <w:szCs w:val="28"/>
              </w:rPr>
              <w:t>предоставляющего</w:t>
            </w:r>
          </w:p>
          <w:p w:rsidR="00F97F00" w:rsidRPr="00207077" w:rsidRDefault="00F97F00" w:rsidP="00B226C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07077">
              <w:rPr>
                <w:rFonts w:ascii="Times New Roman" w:hAnsi="Times New Roman"/>
                <w:sz w:val="28"/>
                <w:szCs w:val="28"/>
              </w:rPr>
              <w:t>услугу</w:t>
            </w:r>
          </w:p>
        </w:tc>
        <w:tc>
          <w:tcPr>
            <w:tcW w:w="0" w:type="auto"/>
          </w:tcPr>
          <w:p w:rsidR="00F97F00" w:rsidRPr="00207077" w:rsidRDefault="00F97F00" w:rsidP="00B226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7077">
              <w:rPr>
                <w:rFonts w:ascii="Times New Roman" w:hAnsi="Times New Roman"/>
                <w:sz w:val="28"/>
                <w:szCs w:val="28"/>
              </w:rPr>
              <w:t>Администрация Никольского сельсовета</w:t>
            </w:r>
          </w:p>
          <w:p w:rsidR="00F97F00" w:rsidRPr="00207077" w:rsidRDefault="00F97F00" w:rsidP="00B226C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07077">
              <w:rPr>
                <w:rFonts w:ascii="Times New Roman" w:hAnsi="Times New Roman"/>
                <w:sz w:val="28"/>
                <w:szCs w:val="28"/>
              </w:rPr>
              <w:t>Горшеченского района</w:t>
            </w:r>
          </w:p>
        </w:tc>
      </w:tr>
      <w:tr w:rsidR="00F97F00" w:rsidRPr="00207077" w:rsidTr="00B226CE">
        <w:tc>
          <w:tcPr>
            <w:tcW w:w="0" w:type="auto"/>
          </w:tcPr>
          <w:p w:rsidR="00F97F00" w:rsidRPr="00207077" w:rsidRDefault="00F97F00" w:rsidP="00B226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707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F97F00" w:rsidRPr="00207077" w:rsidRDefault="00F97F00" w:rsidP="00B226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7077">
              <w:rPr>
                <w:rFonts w:ascii="Times New Roman" w:hAnsi="Times New Roman"/>
                <w:sz w:val="28"/>
                <w:szCs w:val="28"/>
              </w:rPr>
              <w:t xml:space="preserve">Номер услуги </w:t>
            </w:r>
            <w:proofErr w:type="gramStart"/>
            <w:r w:rsidRPr="00207077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  <w:p w:rsidR="00F97F00" w:rsidRPr="00207077" w:rsidRDefault="00F97F00" w:rsidP="00B226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7077">
              <w:rPr>
                <w:rFonts w:ascii="Times New Roman" w:hAnsi="Times New Roman"/>
                <w:sz w:val="28"/>
                <w:szCs w:val="28"/>
              </w:rPr>
              <w:t xml:space="preserve">федеральном </w:t>
            </w:r>
            <w:proofErr w:type="gramStart"/>
            <w:r w:rsidRPr="00207077">
              <w:rPr>
                <w:rFonts w:ascii="Times New Roman" w:hAnsi="Times New Roman"/>
                <w:sz w:val="28"/>
                <w:szCs w:val="28"/>
              </w:rPr>
              <w:t>реестре</w:t>
            </w:r>
            <w:proofErr w:type="gramEnd"/>
          </w:p>
        </w:tc>
        <w:tc>
          <w:tcPr>
            <w:tcW w:w="0" w:type="auto"/>
          </w:tcPr>
          <w:p w:rsidR="00F97F00" w:rsidRPr="00207077" w:rsidRDefault="00F97F00" w:rsidP="00B226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7F00" w:rsidRPr="00207077" w:rsidTr="00B226CE">
        <w:tc>
          <w:tcPr>
            <w:tcW w:w="0" w:type="auto"/>
          </w:tcPr>
          <w:p w:rsidR="00F97F00" w:rsidRPr="00207077" w:rsidRDefault="00F97F00" w:rsidP="00B226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707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F97F00" w:rsidRPr="00207077" w:rsidRDefault="00F97F00" w:rsidP="00B226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7077">
              <w:rPr>
                <w:rFonts w:ascii="Times New Roman" w:hAnsi="Times New Roman"/>
                <w:sz w:val="28"/>
                <w:szCs w:val="28"/>
              </w:rPr>
              <w:t>Полное наименование</w:t>
            </w:r>
          </w:p>
          <w:p w:rsidR="00F97F00" w:rsidRPr="00207077" w:rsidRDefault="00F97F00" w:rsidP="00B226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7077">
              <w:rPr>
                <w:rFonts w:ascii="Times New Roman" w:hAnsi="Times New Roman"/>
                <w:sz w:val="28"/>
                <w:szCs w:val="28"/>
              </w:rPr>
              <w:t>услуги</w:t>
            </w:r>
          </w:p>
        </w:tc>
        <w:tc>
          <w:tcPr>
            <w:tcW w:w="0" w:type="auto"/>
          </w:tcPr>
          <w:p w:rsidR="00F97F00" w:rsidRPr="00207077" w:rsidRDefault="00F97F00" w:rsidP="00B226C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207077">
              <w:rPr>
                <w:rFonts w:ascii="Times New Roman" w:hAnsi="Times New Roman"/>
                <w:bCs/>
                <w:sz w:val="28"/>
                <w:szCs w:val="28"/>
              </w:rPr>
              <w:t>«Предоставление земельных участков, находящихся в муниципальной собственности, и (или</w:t>
            </w:r>
            <w:proofErr w:type="gramStart"/>
            <w:r w:rsidRPr="00207077">
              <w:rPr>
                <w:rFonts w:ascii="Times New Roman" w:hAnsi="Times New Roman"/>
                <w:bCs/>
                <w:sz w:val="28"/>
                <w:szCs w:val="28"/>
              </w:rPr>
              <w:t>)г</w:t>
            </w:r>
            <w:proofErr w:type="gramEnd"/>
            <w:r w:rsidRPr="00207077">
              <w:rPr>
                <w:rFonts w:ascii="Times New Roman" w:hAnsi="Times New Roman"/>
                <w:bCs/>
                <w:sz w:val="28"/>
                <w:szCs w:val="28"/>
              </w:rPr>
              <w:t>осударственная собственность  на  которые не разграничена, на территории Никольского сельсовета  Горшеченского района  Курской области в безвозмездное  пользование»</w:t>
            </w:r>
          </w:p>
        </w:tc>
      </w:tr>
      <w:tr w:rsidR="00F97F00" w:rsidRPr="00207077" w:rsidTr="00B226CE">
        <w:tc>
          <w:tcPr>
            <w:tcW w:w="0" w:type="auto"/>
          </w:tcPr>
          <w:p w:rsidR="00F97F00" w:rsidRPr="00207077" w:rsidRDefault="00F97F00" w:rsidP="00B226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707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F97F00" w:rsidRPr="00207077" w:rsidRDefault="00F97F00" w:rsidP="00B226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7077">
              <w:rPr>
                <w:rFonts w:ascii="Times New Roman" w:hAnsi="Times New Roman"/>
                <w:sz w:val="28"/>
                <w:szCs w:val="28"/>
              </w:rPr>
              <w:t>Краткое наименование  услуги</w:t>
            </w:r>
          </w:p>
        </w:tc>
        <w:tc>
          <w:tcPr>
            <w:tcW w:w="0" w:type="auto"/>
          </w:tcPr>
          <w:p w:rsidR="00F97F00" w:rsidRPr="00207077" w:rsidRDefault="00F97F00" w:rsidP="00B226C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207077">
              <w:rPr>
                <w:rFonts w:ascii="Times New Roman" w:hAnsi="Times New Roman"/>
                <w:bCs/>
                <w:sz w:val="28"/>
                <w:szCs w:val="28"/>
              </w:rPr>
              <w:t>«Предоставление земельных участков, находящихся в муниципальной собственности, и (или</w:t>
            </w:r>
            <w:proofErr w:type="gramStart"/>
            <w:r w:rsidRPr="00207077">
              <w:rPr>
                <w:rFonts w:ascii="Times New Roman" w:hAnsi="Times New Roman"/>
                <w:bCs/>
                <w:sz w:val="28"/>
                <w:szCs w:val="28"/>
              </w:rPr>
              <w:t>)г</w:t>
            </w:r>
            <w:proofErr w:type="gramEnd"/>
            <w:r w:rsidRPr="00207077">
              <w:rPr>
                <w:rFonts w:ascii="Times New Roman" w:hAnsi="Times New Roman"/>
                <w:bCs/>
                <w:sz w:val="28"/>
                <w:szCs w:val="28"/>
              </w:rPr>
              <w:t>осударственная собственность  на  которые не разграничена, на территории Никольского сельсовета  Горшеченского района  Курской области в безвозмездное пользование»</w:t>
            </w:r>
          </w:p>
        </w:tc>
      </w:tr>
      <w:tr w:rsidR="00F97F00" w:rsidRPr="00207077" w:rsidTr="00B226CE">
        <w:tc>
          <w:tcPr>
            <w:tcW w:w="0" w:type="auto"/>
          </w:tcPr>
          <w:p w:rsidR="00F97F00" w:rsidRPr="00207077" w:rsidRDefault="00F97F00" w:rsidP="00B226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707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F97F00" w:rsidRPr="00207077" w:rsidRDefault="00F97F00" w:rsidP="00B226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7077">
              <w:rPr>
                <w:rFonts w:ascii="Times New Roman" w:hAnsi="Times New Roman"/>
                <w:sz w:val="28"/>
                <w:szCs w:val="28"/>
              </w:rPr>
              <w:t>Административный</w:t>
            </w:r>
          </w:p>
          <w:p w:rsidR="00F97F00" w:rsidRPr="00207077" w:rsidRDefault="00F97F00" w:rsidP="00B226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7077">
              <w:rPr>
                <w:rFonts w:ascii="Times New Roman" w:hAnsi="Times New Roman"/>
                <w:sz w:val="28"/>
                <w:szCs w:val="28"/>
              </w:rPr>
              <w:t xml:space="preserve">регламент </w:t>
            </w:r>
            <w:proofErr w:type="spellStart"/>
            <w:r w:rsidRPr="00207077">
              <w:rPr>
                <w:rFonts w:ascii="Times New Roman" w:hAnsi="Times New Roman"/>
                <w:sz w:val="28"/>
                <w:szCs w:val="28"/>
              </w:rPr>
              <w:t>предостав</w:t>
            </w:r>
            <w:proofErr w:type="spellEnd"/>
            <w:r w:rsidRPr="00207077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F97F00" w:rsidRPr="00207077" w:rsidRDefault="00F97F00" w:rsidP="00B226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07077">
              <w:rPr>
                <w:rFonts w:ascii="Times New Roman" w:hAnsi="Times New Roman"/>
                <w:sz w:val="28"/>
                <w:szCs w:val="28"/>
              </w:rPr>
              <w:t>ления</w:t>
            </w:r>
            <w:proofErr w:type="spellEnd"/>
            <w:r w:rsidRPr="00207077">
              <w:rPr>
                <w:rFonts w:ascii="Times New Roman" w:hAnsi="Times New Roman"/>
                <w:sz w:val="28"/>
                <w:szCs w:val="28"/>
              </w:rPr>
              <w:t xml:space="preserve"> муниципальной</w:t>
            </w:r>
          </w:p>
          <w:p w:rsidR="00F97F00" w:rsidRPr="00207077" w:rsidRDefault="00F97F00" w:rsidP="00B226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7077">
              <w:rPr>
                <w:rFonts w:ascii="Times New Roman" w:hAnsi="Times New Roman"/>
                <w:sz w:val="28"/>
                <w:szCs w:val="28"/>
              </w:rPr>
              <w:t>услуги</w:t>
            </w:r>
          </w:p>
        </w:tc>
        <w:tc>
          <w:tcPr>
            <w:tcW w:w="0" w:type="auto"/>
          </w:tcPr>
          <w:p w:rsidR="00F97F00" w:rsidRPr="00207077" w:rsidRDefault="00F97F00" w:rsidP="00B226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7077">
              <w:rPr>
                <w:rFonts w:ascii="Times New Roman" w:hAnsi="Times New Roman"/>
                <w:sz w:val="28"/>
                <w:szCs w:val="28"/>
              </w:rPr>
              <w:t xml:space="preserve">Постановление администрации Никольского сельсовета </w:t>
            </w:r>
          </w:p>
          <w:p w:rsidR="00F97F00" w:rsidRPr="00207077" w:rsidRDefault="00CA0D75" w:rsidP="00B226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Горшеченского района № 131 от 21.12.2015</w:t>
            </w:r>
            <w:r w:rsidR="00F97F00" w:rsidRPr="00207077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F97F00" w:rsidRPr="00207077" w:rsidTr="00B226CE">
        <w:tc>
          <w:tcPr>
            <w:tcW w:w="0" w:type="auto"/>
          </w:tcPr>
          <w:p w:rsidR="00F97F00" w:rsidRPr="00207077" w:rsidRDefault="00F97F00" w:rsidP="00B226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707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F97F00" w:rsidRPr="00207077" w:rsidRDefault="00F97F00" w:rsidP="00B226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7077">
              <w:rPr>
                <w:rFonts w:ascii="Times New Roman" w:hAnsi="Times New Roman"/>
                <w:sz w:val="28"/>
                <w:szCs w:val="28"/>
              </w:rPr>
              <w:t>Перечень «</w:t>
            </w:r>
            <w:proofErr w:type="spellStart"/>
            <w:r w:rsidRPr="00207077">
              <w:rPr>
                <w:rFonts w:ascii="Times New Roman" w:hAnsi="Times New Roman"/>
                <w:sz w:val="28"/>
                <w:szCs w:val="28"/>
              </w:rPr>
              <w:t>подуслуг</w:t>
            </w:r>
            <w:proofErr w:type="spellEnd"/>
            <w:r w:rsidRPr="00207077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</w:tcPr>
          <w:p w:rsidR="00F97F00" w:rsidRPr="00207077" w:rsidRDefault="00F97F00" w:rsidP="00B226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7077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F97F00" w:rsidRPr="00207077" w:rsidTr="00B226CE">
        <w:tc>
          <w:tcPr>
            <w:tcW w:w="0" w:type="auto"/>
          </w:tcPr>
          <w:p w:rsidR="00F97F00" w:rsidRPr="00207077" w:rsidRDefault="00F97F00" w:rsidP="00B226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707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F97F00" w:rsidRPr="00207077" w:rsidRDefault="00F97F00" w:rsidP="00B226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7077">
              <w:rPr>
                <w:rFonts w:ascii="Times New Roman" w:hAnsi="Times New Roman"/>
                <w:sz w:val="28"/>
                <w:szCs w:val="28"/>
              </w:rPr>
              <w:t xml:space="preserve">Способы оценки </w:t>
            </w:r>
          </w:p>
          <w:p w:rsidR="00F97F00" w:rsidRPr="00207077" w:rsidRDefault="00F97F00" w:rsidP="00B226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7077">
              <w:rPr>
                <w:rFonts w:ascii="Times New Roman" w:hAnsi="Times New Roman"/>
                <w:sz w:val="28"/>
                <w:szCs w:val="28"/>
              </w:rPr>
              <w:t>качества предоставления</w:t>
            </w:r>
          </w:p>
          <w:p w:rsidR="00F97F00" w:rsidRPr="00207077" w:rsidRDefault="00F97F00" w:rsidP="00B226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7077">
              <w:rPr>
                <w:rFonts w:ascii="Times New Roman" w:hAnsi="Times New Roman"/>
                <w:sz w:val="28"/>
                <w:szCs w:val="28"/>
              </w:rPr>
              <w:t>муниципальной услуги</w:t>
            </w:r>
          </w:p>
        </w:tc>
        <w:tc>
          <w:tcPr>
            <w:tcW w:w="0" w:type="auto"/>
          </w:tcPr>
          <w:p w:rsidR="00F97F00" w:rsidRPr="00207077" w:rsidRDefault="00F97F00" w:rsidP="00B226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7077">
              <w:rPr>
                <w:rFonts w:ascii="Times New Roman" w:hAnsi="Times New Roman"/>
                <w:sz w:val="28"/>
                <w:szCs w:val="28"/>
              </w:rPr>
              <w:t>радиотелефонная связь</w:t>
            </w:r>
          </w:p>
          <w:p w:rsidR="00F97F00" w:rsidRPr="00207077" w:rsidRDefault="00F97F00" w:rsidP="00B226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97F00" w:rsidRPr="00207077" w:rsidRDefault="00F97F00" w:rsidP="00B226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7077">
              <w:rPr>
                <w:rFonts w:ascii="Times New Roman" w:hAnsi="Times New Roman"/>
                <w:sz w:val="28"/>
                <w:szCs w:val="28"/>
              </w:rPr>
              <w:t>Портал государственных и муниципальных услуг</w:t>
            </w:r>
          </w:p>
          <w:p w:rsidR="00F97F00" w:rsidRPr="00207077" w:rsidRDefault="00F97F00" w:rsidP="00B226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97F00" w:rsidRPr="00207077" w:rsidRDefault="00F97F00" w:rsidP="00B226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7077">
              <w:rPr>
                <w:rFonts w:ascii="Times New Roman" w:hAnsi="Times New Roman"/>
                <w:sz w:val="28"/>
                <w:szCs w:val="28"/>
              </w:rPr>
              <w:t xml:space="preserve">официальный сайт администрации Никольского сельсовета </w:t>
            </w:r>
          </w:p>
        </w:tc>
      </w:tr>
    </w:tbl>
    <w:p w:rsidR="00F97F00" w:rsidRPr="000427D0" w:rsidRDefault="00F97F00" w:rsidP="00B87D11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F97F00" w:rsidRPr="000427D0" w:rsidSect="004E03C5">
          <w:pgSz w:w="11906" w:h="16838"/>
          <w:pgMar w:top="1134" w:right="567" w:bottom="567" w:left="1134" w:header="709" w:footer="709" w:gutter="0"/>
          <w:cols w:space="708"/>
          <w:docGrid w:linePitch="360"/>
        </w:sectPr>
      </w:pPr>
    </w:p>
    <w:p w:rsidR="00F97F00" w:rsidRPr="000427D0" w:rsidRDefault="00F97F00" w:rsidP="00B87D1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97F00" w:rsidRPr="000427D0" w:rsidRDefault="00F97F00" w:rsidP="00B87D1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427D0">
        <w:rPr>
          <w:rFonts w:ascii="Times New Roman" w:hAnsi="Times New Roman"/>
          <w:b/>
          <w:sz w:val="24"/>
          <w:szCs w:val="24"/>
        </w:rPr>
        <w:t>Раздел</w:t>
      </w:r>
      <w:proofErr w:type="gramStart"/>
      <w:r w:rsidRPr="000427D0">
        <w:rPr>
          <w:rFonts w:ascii="Times New Roman" w:hAnsi="Times New Roman"/>
          <w:b/>
          <w:sz w:val="24"/>
          <w:szCs w:val="24"/>
        </w:rPr>
        <w:t>2</w:t>
      </w:r>
      <w:proofErr w:type="gramEnd"/>
      <w:r w:rsidRPr="000427D0">
        <w:rPr>
          <w:rFonts w:ascii="Times New Roman" w:hAnsi="Times New Roman"/>
          <w:b/>
          <w:sz w:val="24"/>
          <w:szCs w:val="24"/>
        </w:rPr>
        <w:t xml:space="preserve">  . « Общие сведения о «услугах»</w:t>
      </w:r>
    </w:p>
    <w:p w:rsidR="00F97F00" w:rsidRPr="000427D0" w:rsidRDefault="00F97F00" w:rsidP="00B87D1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21"/>
        <w:gridCol w:w="1388"/>
        <w:gridCol w:w="993"/>
        <w:gridCol w:w="850"/>
        <w:gridCol w:w="1559"/>
        <w:gridCol w:w="2392"/>
        <w:gridCol w:w="741"/>
        <w:gridCol w:w="741"/>
        <w:gridCol w:w="826"/>
        <w:gridCol w:w="866"/>
        <w:gridCol w:w="866"/>
        <w:gridCol w:w="1855"/>
        <w:gridCol w:w="1855"/>
      </w:tblGrid>
      <w:tr w:rsidR="00F97F00" w:rsidRPr="00B226CE" w:rsidTr="00B226CE">
        <w:tc>
          <w:tcPr>
            <w:tcW w:w="421" w:type="dxa"/>
          </w:tcPr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226CE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1388" w:type="dxa"/>
          </w:tcPr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Наиме</w:t>
            </w:r>
            <w:proofErr w:type="spellEnd"/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нование</w:t>
            </w:r>
            <w:proofErr w:type="spellEnd"/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«ус-</w:t>
            </w:r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луги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Срок</w:t>
            </w:r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предоставления</w:t>
            </w:r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услуги</w:t>
            </w:r>
          </w:p>
        </w:tc>
        <w:tc>
          <w:tcPr>
            <w:tcW w:w="1559" w:type="dxa"/>
          </w:tcPr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Основания</w:t>
            </w:r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отказа </w:t>
            </w: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B226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приеме</w:t>
            </w:r>
            <w:proofErr w:type="gramEnd"/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документов</w:t>
            </w:r>
          </w:p>
        </w:tc>
        <w:tc>
          <w:tcPr>
            <w:tcW w:w="2392" w:type="dxa"/>
          </w:tcPr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Основания</w:t>
            </w:r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отказа </w:t>
            </w: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предостав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лени «услуги»</w:t>
            </w:r>
          </w:p>
        </w:tc>
        <w:tc>
          <w:tcPr>
            <w:tcW w:w="741" w:type="dxa"/>
          </w:tcPr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Ос</w:t>
            </w:r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но</w:t>
            </w:r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ва</w:t>
            </w:r>
            <w:proofErr w:type="spellEnd"/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при</w:t>
            </w:r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оста</w:t>
            </w:r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нов</w:t>
            </w:r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ле</w:t>
            </w:r>
            <w:proofErr w:type="spellEnd"/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пре</w:t>
            </w:r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дос</w:t>
            </w:r>
            <w:proofErr w:type="spellEnd"/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тав</w:t>
            </w:r>
            <w:proofErr w:type="spellEnd"/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ле</w:t>
            </w:r>
            <w:proofErr w:type="spellEnd"/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услу</w:t>
            </w:r>
            <w:proofErr w:type="spellEnd"/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ги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41" w:type="dxa"/>
          </w:tcPr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Срок</w:t>
            </w:r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прио</w:t>
            </w:r>
            <w:proofErr w:type="spellEnd"/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ста</w:t>
            </w:r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нов</w:t>
            </w:r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лен</w:t>
            </w:r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ия</w:t>
            </w:r>
            <w:proofErr w:type="spellEnd"/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пред</w:t>
            </w:r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оста</w:t>
            </w:r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вле</w:t>
            </w:r>
            <w:proofErr w:type="spellEnd"/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услу</w:t>
            </w:r>
            <w:proofErr w:type="spellEnd"/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ги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8" w:type="dxa"/>
            <w:gridSpan w:val="3"/>
          </w:tcPr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Плата </w:t>
            </w: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gramEnd"/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предоставление</w:t>
            </w:r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«услуги»</w:t>
            </w:r>
          </w:p>
        </w:tc>
        <w:tc>
          <w:tcPr>
            <w:tcW w:w="1855" w:type="dxa"/>
          </w:tcPr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Способ</w:t>
            </w:r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обраще</w:t>
            </w:r>
            <w:proofErr w:type="spellEnd"/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 xml:space="preserve"> за</w:t>
            </w:r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получе</w:t>
            </w:r>
            <w:proofErr w:type="spellEnd"/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нием</w:t>
            </w:r>
            <w:proofErr w:type="spellEnd"/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«услуги»</w:t>
            </w:r>
          </w:p>
        </w:tc>
        <w:tc>
          <w:tcPr>
            <w:tcW w:w="1855" w:type="dxa"/>
          </w:tcPr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Способ</w:t>
            </w:r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получения</w:t>
            </w:r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результата</w:t>
            </w:r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«услуги»</w:t>
            </w:r>
          </w:p>
        </w:tc>
      </w:tr>
      <w:tr w:rsidR="00F97F00" w:rsidRPr="00B226CE" w:rsidTr="00B226CE">
        <w:tc>
          <w:tcPr>
            <w:tcW w:w="421" w:type="dxa"/>
          </w:tcPr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88" w:type="dxa"/>
          </w:tcPr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При</w:t>
            </w:r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подаче</w:t>
            </w:r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заявл</w:t>
            </w:r>
            <w:proofErr w:type="spellEnd"/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ения</w:t>
            </w:r>
            <w:proofErr w:type="spellEnd"/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мес</w:t>
            </w:r>
            <w:proofErr w:type="spellEnd"/>
            <w:proofErr w:type="gramEnd"/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 xml:space="preserve">ту </w:t>
            </w: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жи</w:t>
            </w:r>
            <w:proofErr w:type="spellEnd"/>
            <w:proofErr w:type="gramEnd"/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тельст</w:t>
            </w:r>
            <w:proofErr w:type="spellEnd"/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B226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мес</w:t>
            </w:r>
            <w:proofErr w:type="spellEnd"/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ту </w:t>
            </w: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нахо</w:t>
            </w:r>
            <w:proofErr w:type="spellEnd"/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жде</w:t>
            </w:r>
            <w:proofErr w:type="spellEnd"/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юр.</w:t>
            </w:r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лица)</w:t>
            </w:r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При</w:t>
            </w:r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подаче</w:t>
            </w:r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заявле</w:t>
            </w:r>
            <w:proofErr w:type="spellEnd"/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 xml:space="preserve"> не</w:t>
            </w:r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</w:t>
            </w:r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месту</w:t>
            </w:r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жите</w:t>
            </w:r>
            <w:proofErr w:type="gramEnd"/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льства</w:t>
            </w:r>
            <w:proofErr w:type="spellEnd"/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 xml:space="preserve">( по </w:t>
            </w: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ме</w:t>
            </w:r>
            <w:proofErr w:type="spellEnd"/>
            <w:proofErr w:type="gramEnd"/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сту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обра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lastRenderedPageBreak/>
              <w:t>щения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559" w:type="dxa"/>
          </w:tcPr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2" w:type="dxa"/>
          </w:tcPr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1" w:type="dxa"/>
          </w:tcPr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1" w:type="dxa"/>
          </w:tcPr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6" w:type="dxa"/>
          </w:tcPr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Нали</w:t>
            </w:r>
            <w:proofErr w:type="spellEnd"/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чие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пла</w:t>
            </w:r>
            <w:proofErr w:type="spellEnd"/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ты (го</w:t>
            </w:r>
            <w:proofErr w:type="gramEnd"/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судар</w:t>
            </w:r>
            <w:proofErr w:type="spellEnd"/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ствен</w:t>
            </w:r>
            <w:proofErr w:type="spellEnd"/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ной</w:t>
            </w:r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пошли</w:t>
            </w:r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ны</w:t>
            </w:r>
            <w:proofErr w:type="spellEnd"/>
          </w:p>
        </w:tc>
        <w:tc>
          <w:tcPr>
            <w:tcW w:w="866" w:type="dxa"/>
          </w:tcPr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Рекви</w:t>
            </w:r>
            <w:proofErr w:type="spellEnd"/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зиты</w:t>
            </w:r>
            <w:proofErr w:type="spellEnd"/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нор</w:t>
            </w:r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матив</w:t>
            </w:r>
            <w:proofErr w:type="spellEnd"/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ного</w:t>
            </w:r>
            <w:proofErr w:type="spellEnd"/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вого</w:t>
            </w:r>
            <w:proofErr w:type="spellEnd"/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акта,</w:t>
            </w:r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являю</w:t>
            </w:r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щего</w:t>
            </w:r>
            <w:proofErr w:type="spellEnd"/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ся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 xml:space="preserve"> ос</w:t>
            </w:r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нова</w:t>
            </w:r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нием</w:t>
            </w:r>
            <w:proofErr w:type="spellEnd"/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взи</w:t>
            </w:r>
            <w:proofErr w:type="spellEnd"/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мания</w:t>
            </w:r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lastRenderedPageBreak/>
              <w:t>платы</w:t>
            </w:r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госу</w:t>
            </w:r>
            <w:proofErr w:type="spellEnd"/>
            <w:proofErr w:type="gramEnd"/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дарст</w:t>
            </w:r>
            <w:proofErr w:type="spellEnd"/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венной</w:t>
            </w:r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пош</w:t>
            </w:r>
            <w:proofErr w:type="spellEnd"/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лины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866" w:type="dxa"/>
          </w:tcPr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lastRenderedPageBreak/>
              <w:t>КБК</w:t>
            </w:r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для</w:t>
            </w:r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взима</w:t>
            </w:r>
            <w:proofErr w:type="spellEnd"/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платы</w:t>
            </w:r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госу</w:t>
            </w:r>
            <w:proofErr w:type="spellEnd"/>
            <w:proofErr w:type="gramEnd"/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дарст</w:t>
            </w:r>
            <w:proofErr w:type="spellEnd"/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венной</w:t>
            </w:r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пошли</w:t>
            </w:r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ны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,в</w:t>
            </w:r>
            <w:proofErr w:type="gramEnd"/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том</w:t>
            </w:r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числе </w:t>
            </w: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МФЦ</w:t>
            </w:r>
          </w:p>
        </w:tc>
        <w:tc>
          <w:tcPr>
            <w:tcW w:w="1855" w:type="dxa"/>
          </w:tcPr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5" w:type="dxa"/>
          </w:tcPr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7F00" w:rsidRPr="00B226CE" w:rsidTr="00B226CE">
        <w:tc>
          <w:tcPr>
            <w:tcW w:w="421" w:type="dxa"/>
          </w:tcPr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88" w:type="dxa"/>
          </w:tcPr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92" w:type="dxa"/>
          </w:tcPr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1" w:type="dxa"/>
          </w:tcPr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1" w:type="dxa"/>
          </w:tcPr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26" w:type="dxa"/>
          </w:tcPr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66" w:type="dxa"/>
          </w:tcPr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66" w:type="dxa"/>
          </w:tcPr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55" w:type="dxa"/>
          </w:tcPr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55" w:type="dxa"/>
          </w:tcPr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F97F00" w:rsidRPr="00B226CE" w:rsidTr="00B226CE">
        <w:tc>
          <w:tcPr>
            <w:tcW w:w="421" w:type="dxa"/>
          </w:tcPr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8" w:type="dxa"/>
          </w:tcPr>
          <w:p w:rsidR="00F97F00" w:rsidRPr="00D5615E" w:rsidRDefault="00F97F00" w:rsidP="00D5615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5615E">
              <w:rPr>
                <w:rFonts w:ascii="Times New Roman" w:hAnsi="Times New Roman"/>
                <w:bCs/>
                <w:sz w:val="24"/>
                <w:szCs w:val="24"/>
              </w:rPr>
              <w:t>«Предоставление земельных участков, находящихся в муниципальной собственности, и (или</w:t>
            </w:r>
            <w:proofErr w:type="gramStart"/>
            <w:r w:rsidRPr="00D5615E">
              <w:rPr>
                <w:rFonts w:ascii="Times New Roman" w:hAnsi="Times New Roman"/>
                <w:bCs/>
                <w:sz w:val="24"/>
                <w:szCs w:val="24"/>
              </w:rPr>
              <w:t>)г</w:t>
            </w:r>
            <w:proofErr w:type="gramEnd"/>
            <w:r w:rsidRPr="00D5615E">
              <w:rPr>
                <w:rFonts w:ascii="Times New Roman" w:hAnsi="Times New Roman"/>
                <w:bCs/>
                <w:sz w:val="24"/>
                <w:szCs w:val="24"/>
              </w:rPr>
              <w:t>осударственная собственность  на  которые не разграничена, на территории Никольского сельсовета  Горшеченского ра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йона  Курской области в безвозмезд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ное </w:t>
            </w:r>
            <w:r w:rsidRPr="00D5615E">
              <w:rPr>
                <w:rFonts w:ascii="Times New Roman" w:hAnsi="Times New Roman"/>
                <w:bCs/>
                <w:sz w:val="24"/>
                <w:szCs w:val="24"/>
              </w:rPr>
              <w:t>пользование»</w:t>
            </w:r>
          </w:p>
          <w:p w:rsidR="00F97F00" w:rsidRPr="00D5615E" w:rsidRDefault="00F97F00" w:rsidP="00B226C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дней</w:t>
            </w:r>
          </w:p>
        </w:tc>
        <w:tc>
          <w:tcPr>
            <w:tcW w:w="850" w:type="dxa"/>
          </w:tcPr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дней</w:t>
            </w:r>
          </w:p>
        </w:tc>
        <w:tc>
          <w:tcPr>
            <w:tcW w:w="1559" w:type="dxa"/>
          </w:tcPr>
          <w:p w:rsidR="00F97F00" w:rsidRDefault="00F97F00" w:rsidP="00FD22C7">
            <w:pPr>
              <w:pStyle w:val="ac"/>
              <w:widowControl w:val="0"/>
              <w:autoSpaceDE w:val="0"/>
              <w:spacing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нет</w:t>
            </w:r>
            <w:r w:rsidRPr="003B3266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</w:t>
            </w:r>
          </w:p>
          <w:p w:rsidR="00F97F00" w:rsidRDefault="00F97F00" w:rsidP="00FD22C7">
            <w:pPr>
              <w:pStyle w:val="ac"/>
              <w:widowControl w:val="0"/>
              <w:autoSpaceDE w:val="0"/>
              <w:spacing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  <w:p w:rsidR="00F97F00" w:rsidRDefault="00F97F00" w:rsidP="00FD22C7">
            <w:pPr>
              <w:pStyle w:val="ac"/>
              <w:widowControl w:val="0"/>
              <w:autoSpaceDE w:val="0"/>
              <w:spacing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  <w:p w:rsidR="00F97F00" w:rsidRDefault="00F97F00" w:rsidP="00FD22C7">
            <w:pPr>
              <w:pStyle w:val="ac"/>
              <w:widowControl w:val="0"/>
              <w:autoSpaceDE w:val="0"/>
              <w:spacing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  <w:p w:rsidR="00F97F00" w:rsidRDefault="00F97F00" w:rsidP="00FD22C7">
            <w:pPr>
              <w:pStyle w:val="ac"/>
              <w:widowControl w:val="0"/>
              <w:autoSpaceDE w:val="0"/>
              <w:spacing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  <w:p w:rsidR="00F97F00" w:rsidRDefault="00F97F00" w:rsidP="00FD22C7">
            <w:pPr>
              <w:pStyle w:val="ac"/>
              <w:widowControl w:val="0"/>
              <w:autoSpaceDE w:val="0"/>
              <w:spacing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  <w:p w:rsidR="00F97F00" w:rsidRDefault="00F97F00" w:rsidP="00FD22C7">
            <w:pPr>
              <w:pStyle w:val="ac"/>
              <w:widowControl w:val="0"/>
              <w:autoSpaceDE w:val="0"/>
              <w:spacing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  <w:p w:rsidR="00F97F00" w:rsidRDefault="00F97F00" w:rsidP="00FD22C7">
            <w:pPr>
              <w:pStyle w:val="ac"/>
              <w:widowControl w:val="0"/>
              <w:autoSpaceDE w:val="0"/>
              <w:spacing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  <w:p w:rsidR="00F97F00" w:rsidRPr="00B226CE" w:rsidRDefault="00F97F00" w:rsidP="007679C9">
            <w:pPr>
              <w:pStyle w:val="ac"/>
              <w:widowControl w:val="0"/>
              <w:autoSpaceDE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2" w:type="dxa"/>
          </w:tcPr>
          <w:p w:rsidR="00F97F00" w:rsidRDefault="00F97F00" w:rsidP="00B226C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1.</w:t>
            </w:r>
            <w:r w:rsidRPr="003B3266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</w:t>
            </w:r>
            <w:r w:rsidRPr="00FD22C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земельный участок, является федеральной собственности, собственность Курской области или собственностью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иного муниципального</w:t>
            </w:r>
          </w:p>
          <w:p w:rsidR="00F97F00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образования, </w:t>
            </w:r>
            <w:r w:rsidRPr="00FD22C7">
              <w:rPr>
                <w:rFonts w:ascii="Times New Roman" w:hAnsi="Times New Roman"/>
                <w:bCs/>
                <w:iCs/>
                <w:sz w:val="24"/>
                <w:szCs w:val="24"/>
              </w:rPr>
              <w:t>а также собственностью юридического и (или) физического лица</w:t>
            </w:r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22C7">
              <w:rPr>
                <w:rFonts w:ascii="Times New Roman" w:hAnsi="Times New Roman"/>
                <w:sz w:val="24"/>
                <w:szCs w:val="24"/>
              </w:rPr>
              <w:t>2.наличие</w:t>
            </w:r>
            <w:r w:rsidRPr="00B226CE">
              <w:rPr>
                <w:rFonts w:ascii="Times New Roman" w:hAnsi="Times New Roman"/>
                <w:sz w:val="24"/>
                <w:szCs w:val="24"/>
              </w:rPr>
              <w:t xml:space="preserve"> 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апрета на предоставление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зем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участка ус</w:t>
            </w:r>
            <w:r w:rsidRPr="00FD22C7">
              <w:rPr>
                <w:rFonts w:ascii="Times New Roman" w:hAnsi="Times New Roman"/>
                <w:bCs/>
                <w:iCs/>
                <w:sz w:val="24"/>
                <w:szCs w:val="24"/>
              </w:rPr>
              <w:t>тановленного</w:t>
            </w:r>
            <w:r w:rsidRPr="00B226CE">
              <w:rPr>
                <w:rFonts w:ascii="Times New Roman" w:hAnsi="Times New Roman"/>
                <w:sz w:val="24"/>
                <w:szCs w:val="24"/>
              </w:rPr>
              <w:t xml:space="preserve"> действующим законодательством РФ;</w:t>
            </w:r>
          </w:p>
          <w:p w:rsidR="00F97F00" w:rsidRPr="007679C9" w:rsidRDefault="00F97F00" w:rsidP="00FD22C7">
            <w:pPr>
              <w:pStyle w:val="ac"/>
              <w:widowControl w:val="0"/>
              <w:autoSpaceDE w:val="0"/>
              <w:spacing w:line="240" w:lineRule="auto"/>
              <w:rPr>
                <w:rFonts w:ascii="Times New Roman" w:hAnsi="Times New Roman" w:cs="Times New Roman"/>
              </w:rPr>
            </w:pPr>
            <w:r w:rsidRPr="007679C9">
              <w:rPr>
                <w:rFonts w:ascii="Times New Roman" w:hAnsi="Times New Roman" w:cs="Times New Roman"/>
              </w:rPr>
              <w:t>3. земельный участок изъят из оборота или ограничен в обороте, и федеральным законом не допускается его нахождение в частной собственности;</w:t>
            </w:r>
          </w:p>
          <w:p w:rsidR="00F97F00" w:rsidRPr="007679C9" w:rsidRDefault="00F97F00" w:rsidP="00FD22C7">
            <w:pPr>
              <w:pStyle w:val="ac"/>
              <w:widowControl w:val="0"/>
              <w:autoSpaceDE w:val="0"/>
              <w:spacing w:line="240" w:lineRule="auto"/>
              <w:rPr>
                <w:rFonts w:ascii="Times New Roman" w:hAnsi="Times New Roman" w:cs="Times New Roman"/>
              </w:rPr>
            </w:pPr>
            <w:r w:rsidRPr="007679C9">
              <w:rPr>
                <w:rFonts w:ascii="Times New Roman" w:hAnsi="Times New Roman" w:cs="Times New Roman"/>
              </w:rPr>
              <w:lastRenderedPageBreak/>
              <w:t>4.наличие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679C9">
              <w:rPr>
                <w:rFonts w:ascii="Times New Roman" w:hAnsi="Times New Roman" w:cs="Times New Roman"/>
              </w:rPr>
              <w:t xml:space="preserve">вступивших в законную силу решений суда, ограничивающих оборот </w:t>
            </w:r>
            <w:proofErr w:type="spellStart"/>
            <w:r w:rsidRPr="007679C9">
              <w:rPr>
                <w:rFonts w:ascii="Times New Roman" w:hAnsi="Times New Roman" w:cs="Times New Roman"/>
              </w:rPr>
              <w:t>зем.уч</w:t>
            </w:r>
            <w:proofErr w:type="spellEnd"/>
            <w:r w:rsidRPr="007679C9">
              <w:rPr>
                <w:rFonts w:ascii="Times New Roman" w:hAnsi="Times New Roman" w:cs="Times New Roman"/>
              </w:rPr>
              <w:t>.;</w:t>
            </w:r>
          </w:p>
          <w:p w:rsidR="00F97F00" w:rsidRPr="00FE2222" w:rsidRDefault="00F97F00" w:rsidP="00B226CE">
            <w:pPr>
              <w:spacing w:after="0" w:line="240" w:lineRule="auto"/>
              <w:rPr>
                <w:rFonts w:ascii="Times New Roman" w:hAnsi="Times New Roman"/>
              </w:rPr>
            </w:pPr>
            <w:r w:rsidRPr="00FE2222">
              <w:rPr>
                <w:rFonts w:ascii="Times New Roman" w:hAnsi="Times New Roman"/>
              </w:rPr>
              <w:t xml:space="preserve">4.предоставление неполного пакета документов, необходимых для принятия решения о предоставлении </w:t>
            </w:r>
            <w:proofErr w:type="spellStart"/>
            <w:r w:rsidRPr="00FE2222">
              <w:rPr>
                <w:rFonts w:ascii="Times New Roman" w:hAnsi="Times New Roman"/>
              </w:rPr>
              <w:t>муниц</w:t>
            </w:r>
            <w:proofErr w:type="spellEnd"/>
            <w:r w:rsidRPr="00FE2222">
              <w:rPr>
                <w:rFonts w:ascii="Times New Roman" w:hAnsi="Times New Roman"/>
              </w:rPr>
              <w:t>. Услуги;</w:t>
            </w:r>
          </w:p>
          <w:p w:rsidR="00F97F00" w:rsidRPr="00FE2222" w:rsidRDefault="00F97F00" w:rsidP="00B226CE">
            <w:pPr>
              <w:spacing w:after="0" w:line="240" w:lineRule="auto"/>
              <w:rPr>
                <w:rFonts w:ascii="Times New Roman" w:hAnsi="Times New Roman"/>
              </w:rPr>
            </w:pPr>
            <w:r w:rsidRPr="00FE2222">
              <w:rPr>
                <w:rFonts w:ascii="Times New Roman" w:hAnsi="Times New Roman"/>
              </w:rPr>
              <w:t>5.несоответствиеобращения содержания услуги;</w:t>
            </w:r>
          </w:p>
          <w:p w:rsidR="00F97F00" w:rsidRPr="00B226CE" w:rsidRDefault="00F97F00" w:rsidP="00767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2222">
              <w:rPr>
                <w:rFonts w:ascii="Times New Roman" w:hAnsi="Times New Roman"/>
              </w:rPr>
              <w:t xml:space="preserve">6.земельный участок зарезервирован для </w:t>
            </w:r>
            <w:proofErr w:type="spellStart"/>
            <w:r w:rsidRPr="00FE2222">
              <w:rPr>
                <w:rFonts w:ascii="Times New Roman" w:hAnsi="Times New Roman"/>
              </w:rPr>
              <w:t>госуд</w:t>
            </w:r>
            <w:proofErr w:type="spellEnd"/>
            <w:r w:rsidRPr="00FE2222">
              <w:rPr>
                <w:rFonts w:ascii="Times New Roman" w:hAnsi="Times New Roman"/>
              </w:rPr>
              <w:t xml:space="preserve">. </w:t>
            </w:r>
            <w:proofErr w:type="gramStart"/>
            <w:r w:rsidRPr="00FE2222">
              <w:rPr>
                <w:rFonts w:ascii="Times New Roman" w:hAnsi="Times New Roman"/>
              </w:rPr>
              <w:t>и(</w:t>
            </w:r>
            <w:proofErr w:type="gramEnd"/>
            <w:r w:rsidRPr="00FE2222">
              <w:rPr>
                <w:rFonts w:ascii="Times New Roman" w:hAnsi="Times New Roman"/>
              </w:rPr>
              <w:t xml:space="preserve">или) </w:t>
            </w:r>
            <w:proofErr w:type="spellStart"/>
            <w:r w:rsidRPr="00FE2222">
              <w:rPr>
                <w:rFonts w:ascii="Times New Roman" w:hAnsi="Times New Roman"/>
              </w:rPr>
              <w:t>муниц</w:t>
            </w:r>
            <w:proofErr w:type="spellEnd"/>
            <w:r w:rsidRPr="00FE2222">
              <w:rPr>
                <w:rFonts w:ascii="Times New Roman" w:hAnsi="Times New Roman"/>
              </w:rPr>
              <w:t>. Нужд;</w:t>
            </w:r>
          </w:p>
        </w:tc>
        <w:tc>
          <w:tcPr>
            <w:tcW w:w="741" w:type="dxa"/>
          </w:tcPr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741" w:type="dxa"/>
          </w:tcPr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826" w:type="dxa"/>
          </w:tcPr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26C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66" w:type="dxa"/>
          </w:tcPr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26C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66" w:type="dxa"/>
          </w:tcPr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26C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855" w:type="dxa"/>
          </w:tcPr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личное</w:t>
            </w:r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обращение заявителя или его уполномоченного представителя</w:t>
            </w:r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в орган, поступление заявлени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в адрес Администрации Никольского сельсовета,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вМФЦ</w:t>
            </w:r>
            <w:r w:rsidRPr="00B226CE">
              <w:rPr>
                <w:rFonts w:ascii="Times New Roman" w:hAnsi="Times New Roman"/>
                <w:sz w:val="24"/>
                <w:szCs w:val="24"/>
              </w:rPr>
              <w:t>посредством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 xml:space="preserve"> почтового отправления,</w:t>
            </w:r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обращение с использованием </w:t>
            </w: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Единого</w:t>
            </w:r>
            <w:proofErr w:type="gramEnd"/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Портала</w:t>
            </w:r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госу</w:t>
            </w:r>
            <w:proofErr w:type="spellEnd"/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дарст</w:t>
            </w:r>
            <w:proofErr w:type="spellEnd"/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венных</w:t>
            </w:r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муници</w:t>
            </w:r>
            <w:proofErr w:type="spellEnd"/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пальных</w:t>
            </w:r>
            <w:proofErr w:type="spellEnd"/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услуг в форме электронного </w:t>
            </w:r>
            <w:r w:rsidRPr="00B226CE">
              <w:rPr>
                <w:rFonts w:ascii="Times New Roman" w:hAnsi="Times New Roman"/>
                <w:sz w:val="24"/>
                <w:szCs w:val="24"/>
              </w:rPr>
              <w:lastRenderedPageBreak/>
              <w:t>документа</w:t>
            </w: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B226CE">
              <w:rPr>
                <w:rFonts w:ascii="Times New Roman" w:hAnsi="Times New Roman"/>
                <w:sz w:val="24"/>
                <w:szCs w:val="24"/>
              </w:rPr>
              <w:t xml:space="preserve"> электронная почта</w:t>
            </w:r>
          </w:p>
        </w:tc>
        <w:tc>
          <w:tcPr>
            <w:tcW w:w="1855" w:type="dxa"/>
          </w:tcPr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lastRenderedPageBreak/>
              <w:t>личное</w:t>
            </w:r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обращение заявителя или его уполномоченного представителя</w:t>
            </w:r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 месту подачи заявления,</w:t>
            </w:r>
          </w:p>
          <w:p w:rsidR="00F97F00" w:rsidRPr="00B226CE" w:rsidRDefault="00F97F00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посредством почтового отправления заказным письмом</w:t>
            </w:r>
          </w:p>
        </w:tc>
      </w:tr>
    </w:tbl>
    <w:p w:rsidR="00F97F00" w:rsidRPr="000427D0" w:rsidRDefault="00F97F00" w:rsidP="00B87D1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97F00" w:rsidRPr="000427D0" w:rsidRDefault="00F97F00" w:rsidP="00926FE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97F00" w:rsidRPr="000427D0" w:rsidRDefault="00F97F00" w:rsidP="00926FE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427D0">
        <w:rPr>
          <w:rFonts w:ascii="Times New Roman" w:hAnsi="Times New Roman"/>
          <w:b/>
          <w:sz w:val="24"/>
          <w:szCs w:val="24"/>
        </w:rPr>
        <w:t>Раздел 3. «Сведения о заявителях «услуги»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88"/>
        <w:gridCol w:w="1788"/>
        <w:gridCol w:w="1751"/>
        <w:gridCol w:w="2056"/>
        <w:gridCol w:w="2075"/>
        <w:gridCol w:w="2236"/>
        <w:gridCol w:w="2399"/>
        <w:gridCol w:w="2460"/>
      </w:tblGrid>
      <w:tr w:rsidR="00F97F00" w:rsidRPr="00B226CE" w:rsidTr="00B226CE">
        <w:tc>
          <w:tcPr>
            <w:tcW w:w="588" w:type="dxa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226CE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88" w:type="dxa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Категории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лиц, 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имеющих 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право </w:t>
            </w: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получение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«услуги»</w:t>
            </w:r>
          </w:p>
        </w:tc>
        <w:tc>
          <w:tcPr>
            <w:tcW w:w="1751" w:type="dxa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Документ,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подтвержда-ющий</w:t>
            </w:r>
            <w:proofErr w:type="spellEnd"/>
            <w:proofErr w:type="gramEnd"/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правомочие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заявителя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соответст-вующей</w:t>
            </w:r>
            <w:proofErr w:type="spellEnd"/>
            <w:proofErr w:type="gramEnd"/>
            <w:r w:rsidRPr="00B226CE">
              <w:rPr>
                <w:rFonts w:ascii="Times New Roman" w:hAnsi="Times New Roman"/>
                <w:sz w:val="24"/>
                <w:szCs w:val="24"/>
              </w:rPr>
              <w:t xml:space="preserve"> категории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на получение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«услуги»</w:t>
            </w:r>
          </w:p>
        </w:tc>
        <w:tc>
          <w:tcPr>
            <w:tcW w:w="2056" w:type="dxa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Установлен-ные</w:t>
            </w:r>
            <w:proofErr w:type="spellEnd"/>
            <w:proofErr w:type="gramEnd"/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требования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документу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подтвержда</w:t>
            </w:r>
            <w:proofErr w:type="spellEnd"/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ющему</w:t>
            </w:r>
            <w:proofErr w:type="spellEnd"/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правомочие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заявителя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соответству</w:t>
            </w:r>
            <w:proofErr w:type="spellEnd"/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ющей</w:t>
            </w:r>
            <w:proofErr w:type="spellEnd"/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категории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на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получение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«услуги»</w:t>
            </w:r>
          </w:p>
        </w:tc>
        <w:tc>
          <w:tcPr>
            <w:tcW w:w="2075" w:type="dxa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возможности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подачи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заявления </w:t>
            </w: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предоставле-ние</w:t>
            </w:r>
            <w:proofErr w:type="spellEnd"/>
            <w:proofErr w:type="gramEnd"/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«услуги»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представителя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ми заявителя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6" w:type="dxa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Исчерпываю-щий</w:t>
            </w:r>
            <w:proofErr w:type="spellEnd"/>
            <w:proofErr w:type="gramEnd"/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перечень лиц,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имеющих</w:t>
            </w:r>
            <w:proofErr w:type="gramEnd"/>
            <w:r w:rsidRPr="00B226CE">
              <w:rPr>
                <w:rFonts w:ascii="Times New Roman" w:hAnsi="Times New Roman"/>
                <w:sz w:val="24"/>
                <w:szCs w:val="24"/>
              </w:rPr>
              <w:t xml:space="preserve"> право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подачи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заявления </w:t>
            </w: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имени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заявителя</w:t>
            </w:r>
          </w:p>
        </w:tc>
        <w:tc>
          <w:tcPr>
            <w:tcW w:w="2399" w:type="dxa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документа,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подтверждаю-щего</w:t>
            </w:r>
            <w:proofErr w:type="spellEnd"/>
            <w:proofErr w:type="gramEnd"/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подачи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заявления </w:t>
            </w: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имени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заявителя</w:t>
            </w:r>
          </w:p>
        </w:tc>
        <w:tc>
          <w:tcPr>
            <w:tcW w:w="2460" w:type="dxa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Установленные требования </w:t>
            </w: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документу,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подтверждаю-щему</w:t>
            </w:r>
            <w:proofErr w:type="spellEnd"/>
            <w:proofErr w:type="gramEnd"/>
            <w:r w:rsidRPr="00B226CE">
              <w:rPr>
                <w:rFonts w:ascii="Times New Roman" w:hAnsi="Times New Roman"/>
                <w:sz w:val="24"/>
                <w:szCs w:val="24"/>
              </w:rPr>
              <w:t xml:space="preserve"> право подачи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заявления </w:t>
            </w: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имени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заявителя</w:t>
            </w:r>
          </w:p>
        </w:tc>
      </w:tr>
      <w:tr w:rsidR="00F97F00" w:rsidRPr="00B226CE" w:rsidTr="00B226CE">
        <w:tc>
          <w:tcPr>
            <w:tcW w:w="588" w:type="dxa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88" w:type="dxa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51" w:type="dxa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56" w:type="dxa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75" w:type="dxa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36" w:type="dxa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99" w:type="dxa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60" w:type="dxa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F97F00" w:rsidRPr="00B226CE" w:rsidTr="00B226CE">
        <w:tc>
          <w:tcPr>
            <w:tcW w:w="588" w:type="dxa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65" w:type="dxa"/>
            <w:gridSpan w:val="7"/>
          </w:tcPr>
          <w:p w:rsidR="00F97F00" w:rsidRPr="00D5615E" w:rsidRDefault="00F97F00" w:rsidP="007679C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5615E">
              <w:rPr>
                <w:rFonts w:ascii="Times New Roman" w:hAnsi="Times New Roman"/>
                <w:bCs/>
                <w:sz w:val="24"/>
                <w:szCs w:val="24"/>
              </w:rPr>
              <w:t>«Предоставление земельных участков, находящихся в муниципальной собственности, и (или</w:t>
            </w:r>
            <w:proofErr w:type="gramStart"/>
            <w:r w:rsidRPr="00D5615E">
              <w:rPr>
                <w:rFonts w:ascii="Times New Roman" w:hAnsi="Times New Roman"/>
                <w:bCs/>
                <w:sz w:val="24"/>
                <w:szCs w:val="24"/>
              </w:rPr>
              <w:t>)г</w:t>
            </w:r>
            <w:proofErr w:type="gramEnd"/>
            <w:r w:rsidRPr="00D5615E">
              <w:rPr>
                <w:rFonts w:ascii="Times New Roman" w:hAnsi="Times New Roman"/>
                <w:bCs/>
                <w:sz w:val="24"/>
                <w:szCs w:val="24"/>
              </w:rPr>
              <w:t xml:space="preserve">осударственная собственность  на  которые не разграничена, на территории Никольского сельсовета  Горшеченского района  Курской области в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безвозмездное</w:t>
            </w:r>
            <w:r w:rsidRPr="00D5615E">
              <w:rPr>
                <w:rFonts w:ascii="Times New Roman" w:hAnsi="Times New Roman"/>
                <w:bCs/>
                <w:sz w:val="24"/>
                <w:szCs w:val="24"/>
              </w:rPr>
              <w:t xml:space="preserve"> пользование»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7F00" w:rsidRPr="00B226CE" w:rsidTr="00B226CE">
        <w:tc>
          <w:tcPr>
            <w:tcW w:w="588" w:type="dxa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8" w:type="dxa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Круг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заявителей: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физические и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юридичес</w:t>
            </w:r>
            <w:r w:rsidRPr="00B226CE">
              <w:rPr>
                <w:rFonts w:ascii="Times New Roman" w:hAnsi="Times New Roman"/>
                <w:sz w:val="24"/>
                <w:szCs w:val="24"/>
              </w:rPr>
              <w:t>кие лица, либо их уполномоченные представители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Копия </w:t>
            </w:r>
            <w:proofErr w:type="spellStart"/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действую-щего</w:t>
            </w:r>
            <w:proofErr w:type="spellEnd"/>
            <w:proofErr w:type="gramEnd"/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паспорта, 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56" w:type="dxa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Копия </w:t>
            </w: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действующего</w:t>
            </w:r>
            <w:proofErr w:type="gramEnd"/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паспорта, 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2236" w:type="dxa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Лицо, имеющее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доверенность</w:t>
            </w:r>
          </w:p>
        </w:tc>
        <w:tc>
          <w:tcPr>
            <w:tcW w:w="2399" w:type="dxa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Доверенность,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действующий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паспорт</w:t>
            </w:r>
          </w:p>
        </w:tc>
        <w:tc>
          <w:tcPr>
            <w:tcW w:w="2460" w:type="dxa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Нотариально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заверенная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форма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доверенности</w:t>
            </w:r>
          </w:p>
        </w:tc>
      </w:tr>
    </w:tbl>
    <w:p w:rsidR="00F97F00" w:rsidRPr="000427D0" w:rsidRDefault="00F97F00" w:rsidP="00926FE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97F00" w:rsidRPr="000427D0" w:rsidRDefault="00F97F00" w:rsidP="00926FE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97F00" w:rsidRPr="000427D0" w:rsidRDefault="00F97F00" w:rsidP="00926FE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97F00" w:rsidRPr="000427D0" w:rsidRDefault="00F97F00" w:rsidP="00926FE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427D0">
        <w:rPr>
          <w:rFonts w:ascii="Times New Roman" w:hAnsi="Times New Roman"/>
          <w:b/>
          <w:sz w:val="24"/>
          <w:szCs w:val="24"/>
        </w:rPr>
        <w:t>Раздел 4. « Документы, представляемые заявителем для получения «услуги»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1476"/>
        <w:gridCol w:w="3933"/>
        <w:gridCol w:w="3262"/>
        <w:gridCol w:w="1644"/>
        <w:gridCol w:w="1817"/>
        <w:gridCol w:w="1293"/>
        <w:gridCol w:w="1388"/>
      </w:tblGrid>
      <w:tr w:rsidR="00F97F00" w:rsidRPr="00B226CE" w:rsidTr="00B226CE"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226CE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Категория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документа</w:t>
            </w:r>
          </w:p>
        </w:tc>
        <w:tc>
          <w:tcPr>
            <w:tcW w:w="1634" w:type="dxa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Наименова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 xml:space="preserve">-    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 xml:space="preserve"> доку-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ментов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которые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представ-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ляет</w:t>
            </w:r>
            <w:proofErr w:type="spellEnd"/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заявитель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для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получения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услу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ги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24" w:type="dxa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Количест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во </w:t>
            </w: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необхо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димых</w:t>
            </w:r>
            <w:proofErr w:type="spellEnd"/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экземпля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ров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документа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с указа-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нием</w:t>
            </w:r>
            <w:proofErr w:type="spellEnd"/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подлинник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(копия)</w:t>
            </w:r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Документ,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представ-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ляемый</w:t>
            </w:r>
            <w:proofErr w:type="spellEnd"/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 условию</w:t>
            </w:r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Установленные</w:t>
            </w:r>
            <w:proofErr w:type="gramEnd"/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требования </w:t>
            </w: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документу</w:t>
            </w:r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Форма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(шаблон)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документа</w:t>
            </w:r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Образец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документа/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заполнения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документа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7F00" w:rsidRPr="00B226CE" w:rsidTr="00B226CE"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F97F00" w:rsidRPr="00B226CE" w:rsidTr="00B226CE"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7"/>
          </w:tcPr>
          <w:p w:rsidR="00F97F00" w:rsidRPr="00D5615E" w:rsidRDefault="00F97F00" w:rsidP="007679C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5615E">
              <w:rPr>
                <w:rFonts w:ascii="Times New Roman" w:hAnsi="Times New Roman"/>
                <w:bCs/>
                <w:sz w:val="24"/>
                <w:szCs w:val="24"/>
              </w:rPr>
              <w:t>«Предоставление земельных участков, находящихся в муниципальной собственности, и (или</w:t>
            </w:r>
            <w:proofErr w:type="gramStart"/>
            <w:r w:rsidRPr="00D5615E">
              <w:rPr>
                <w:rFonts w:ascii="Times New Roman" w:hAnsi="Times New Roman"/>
                <w:bCs/>
                <w:sz w:val="24"/>
                <w:szCs w:val="24"/>
              </w:rPr>
              <w:t>)г</w:t>
            </w:r>
            <w:proofErr w:type="gramEnd"/>
            <w:r w:rsidRPr="00D5615E">
              <w:rPr>
                <w:rFonts w:ascii="Times New Roman" w:hAnsi="Times New Roman"/>
                <w:bCs/>
                <w:sz w:val="24"/>
                <w:szCs w:val="24"/>
              </w:rPr>
              <w:t xml:space="preserve">осударственная собственность  на  которые не разграничена, на территории Никольского сельсовета  Горшеченского района  Курской области в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безвозмездное</w:t>
            </w:r>
            <w:r w:rsidRPr="00D5615E">
              <w:rPr>
                <w:rFonts w:ascii="Times New Roman" w:hAnsi="Times New Roman"/>
                <w:bCs/>
                <w:sz w:val="24"/>
                <w:szCs w:val="24"/>
              </w:rPr>
              <w:t xml:space="preserve"> пользование»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7F00" w:rsidRPr="00B226CE" w:rsidTr="00B226CE"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Письменное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lastRenderedPageBreak/>
              <w:t>заявление</w:t>
            </w:r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lastRenderedPageBreak/>
              <w:t>Письменное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lastRenderedPageBreak/>
              <w:t>заявление;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копия документа, удостоверяющего личность;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заверенные копии учредительных документов юр</w:t>
            </w: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B226CE">
              <w:rPr>
                <w:rFonts w:ascii="Times New Roman" w:hAnsi="Times New Roman"/>
                <w:sz w:val="24"/>
                <w:szCs w:val="24"/>
              </w:rPr>
              <w:t>ица;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доверенность, оформленная в установленном порядк</w:t>
            </w: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е-</w:t>
            </w:r>
            <w:proofErr w:type="gramEnd"/>
            <w:r w:rsidRPr="00B226CE">
              <w:rPr>
                <w:rFonts w:ascii="Times New Roman" w:hAnsi="Times New Roman"/>
                <w:sz w:val="24"/>
                <w:szCs w:val="24"/>
              </w:rPr>
              <w:t xml:space="preserve"> в случае подачи заявления лицом, действующим по поручению заявителя;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кадастровый паспорт земельного участк</w:t>
            </w: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 w:rsidRPr="00B226CE">
              <w:rPr>
                <w:rFonts w:ascii="Times New Roman" w:hAnsi="Times New Roman"/>
                <w:sz w:val="24"/>
                <w:szCs w:val="24"/>
              </w:rPr>
              <w:t>при наличии);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 документы, подтверждающие право заявителя на приобретение земельного участка без проведения торгов;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документ, подтверждающий полномочия представителя заявителя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lastRenderedPageBreak/>
              <w:t>Один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lastRenderedPageBreak/>
              <w:t>экземпляр-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в нотариально заверенных копиях или копиях с одновременным предоставлением оригинала</w:t>
            </w:r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lastRenderedPageBreak/>
              <w:t>Доверенность</w:t>
            </w:r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В заявлении </w:t>
            </w:r>
            <w:r w:rsidRPr="00B226CE">
              <w:rPr>
                <w:rFonts w:ascii="Times New Roman" w:hAnsi="Times New Roman"/>
                <w:sz w:val="24"/>
                <w:szCs w:val="24"/>
              </w:rPr>
              <w:lastRenderedPageBreak/>
              <w:t>указывается: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Наименование органа, в который направляется заявление;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заявителя или название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организации;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почтовый  адрес, по которому должен быть направлен ответ;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суть заявления;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личную подпись и дату 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lastRenderedPageBreak/>
              <w:t>приложен</w:t>
            </w:r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приложен</w:t>
            </w:r>
          </w:p>
        </w:tc>
      </w:tr>
    </w:tbl>
    <w:p w:rsidR="00F97F00" w:rsidRPr="000427D0" w:rsidRDefault="00F97F00" w:rsidP="00926FE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97F00" w:rsidRPr="000427D0" w:rsidRDefault="00F97F00" w:rsidP="00926FE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427D0">
        <w:rPr>
          <w:rFonts w:ascii="Times New Roman" w:hAnsi="Times New Roman"/>
          <w:b/>
          <w:sz w:val="24"/>
          <w:szCs w:val="24"/>
        </w:rPr>
        <w:t xml:space="preserve">Раздел 5. </w:t>
      </w:r>
      <w:proofErr w:type="gramStart"/>
      <w:r w:rsidRPr="000427D0">
        <w:rPr>
          <w:rFonts w:ascii="Times New Roman" w:hAnsi="Times New Roman"/>
          <w:b/>
          <w:sz w:val="24"/>
          <w:szCs w:val="24"/>
        </w:rPr>
        <w:t>«Документы и сведения, получаемые посредством межведомственного информационного</w:t>
      </w:r>
      <w:proofErr w:type="gramEnd"/>
    </w:p>
    <w:p w:rsidR="00F97F00" w:rsidRPr="000427D0" w:rsidRDefault="00F97F00" w:rsidP="00926FE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427D0">
        <w:rPr>
          <w:rFonts w:ascii="Times New Roman" w:hAnsi="Times New Roman"/>
          <w:b/>
          <w:sz w:val="24"/>
          <w:szCs w:val="24"/>
        </w:rPr>
        <w:t>взаимодействия»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546"/>
        <w:gridCol w:w="2065"/>
        <w:gridCol w:w="1367"/>
        <w:gridCol w:w="2175"/>
        <w:gridCol w:w="3158"/>
        <w:gridCol w:w="1272"/>
        <w:gridCol w:w="1207"/>
        <w:gridCol w:w="1315"/>
        <w:gridCol w:w="1248"/>
      </w:tblGrid>
      <w:tr w:rsidR="00F97F00" w:rsidRPr="00B226CE" w:rsidTr="00B226CE"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Реквизиты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актуальной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технологи-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ческой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карты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межведомст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венного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взаимодей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ствия</w:t>
            </w:r>
            <w:proofErr w:type="spellEnd"/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запрашивае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мого</w:t>
            </w:r>
            <w:proofErr w:type="spellEnd"/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документа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( сведения)</w:t>
            </w:r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Перечень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и состав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сведений,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запраши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ваемых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 xml:space="preserve"> в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рамках</w:t>
            </w:r>
            <w:proofErr w:type="gramEnd"/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межведом</w:t>
            </w:r>
            <w:proofErr w:type="spellEnd"/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ственного</w:t>
            </w:r>
            <w:proofErr w:type="spellEnd"/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информа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ционного</w:t>
            </w:r>
            <w:proofErr w:type="spellEnd"/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lastRenderedPageBreak/>
              <w:t>взаимо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действия</w:t>
            </w:r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lastRenderedPageBreak/>
              <w:t>Наимено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вание</w:t>
            </w:r>
            <w:proofErr w:type="spellEnd"/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органа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организа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ции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),</w:t>
            </w:r>
            <w:proofErr w:type="gramEnd"/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направ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ляющего</w:t>
            </w:r>
            <w:proofErr w:type="spellEnd"/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(ей)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межведом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ственный</w:t>
            </w:r>
            <w:proofErr w:type="spellEnd"/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lastRenderedPageBreak/>
              <w:t>запрос</w:t>
            </w:r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lastRenderedPageBreak/>
              <w:t>Наименова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 xml:space="preserve"> органа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организа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ции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) в адрес</w:t>
            </w:r>
            <w:proofErr w:type="gramEnd"/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которого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(ой)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направляется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межведомст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венный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запрос</w:t>
            </w:r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SID </w:t>
            </w:r>
            <w:proofErr w:type="spellStart"/>
            <w:r w:rsidRPr="00B226CE">
              <w:rPr>
                <w:rFonts w:ascii="Times New Roman" w:hAnsi="Times New Roman"/>
                <w:sz w:val="24"/>
                <w:szCs w:val="24"/>
                <w:lang w:val="en-US"/>
              </w:rPr>
              <w:t>электрон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  <w:lang w:val="en-US"/>
              </w:rPr>
              <w:t>ного</w:t>
            </w:r>
            <w:proofErr w:type="spellEnd"/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сервиса</w:t>
            </w:r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Срок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осущест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ления</w:t>
            </w:r>
            <w:proofErr w:type="spellEnd"/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межве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домст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венного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информа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ционного</w:t>
            </w:r>
            <w:proofErr w:type="spellEnd"/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взаимо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действия</w:t>
            </w:r>
          </w:p>
        </w:tc>
        <w:tc>
          <w:tcPr>
            <w:tcW w:w="1315" w:type="dxa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Форма (шаблон)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межве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домст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венного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запроса</w:t>
            </w:r>
          </w:p>
        </w:tc>
        <w:tc>
          <w:tcPr>
            <w:tcW w:w="1248" w:type="dxa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Образец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заполне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формы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межве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домст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венного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запроса</w:t>
            </w:r>
          </w:p>
        </w:tc>
      </w:tr>
      <w:tr w:rsidR="00F97F00" w:rsidRPr="00B226CE" w:rsidTr="00B226CE"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15" w:type="dxa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48" w:type="dxa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F97F00" w:rsidRPr="00B226CE" w:rsidTr="00B226CE">
        <w:tc>
          <w:tcPr>
            <w:tcW w:w="14330" w:type="dxa"/>
            <w:gridSpan w:val="9"/>
          </w:tcPr>
          <w:p w:rsidR="00F97F00" w:rsidRPr="00D5615E" w:rsidRDefault="00F97F00" w:rsidP="007679C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5615E">
              <w:rPr>
                <w:rFonts w:ascii="Times New Roman" w:hAnsi="Times New Roman"/>
                <w:bCs/>
                <w:sz w:val="24"/>
                <w:szCs w:val="24"/>
              </w:rPr>
              <w:t>«Предоставление земельных участков, находящихся в муниципальной собственности, и (или</w:t>
            </w:r>
            <w:proofErr w:type="gramStart"/>
            <w:r w:rsidRPr="00D5615E">
              <w:rPr>
                <w:rFonts w:ascii="Times New Roman" w:hAnsi="Times New Roman"/>
                <w:bCs/>
                <w:sz w:val="24"/>
                <w:szCs w:val="24"/>
              </w:rPr>
              <w:t>)г</w:t>
            </w:r>
            <w:proofErr w:type="gramEnd"/>
            <w:r w:rsidRPr="00D5615E">
              <w:rPr>
                <w:rFonts w:ascii="Times New Roman" w:hAnsi="Times New Roman"/>
                <w:bCs/>
                <w:sz w:val="24"/>
                <w:szCs w:val="24"/>
              </w:rPr>
              <w:t xml:space="preserve">осударственная собственность  на  которые не разграничена, на территории Никольского сельсовета  Горшеченского района  Курской области в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безвозмездное</w:t>
            </w:r>
            <w:r w:rsidRPr="00D5615E">
              <w:rPr>
                <w:rFonts w:ascii="Times New Roman" w:hAnsi="Times New Roman"/>
                <w:bCs/>
                <w:sz w:val="24"/>
                <w:szCs w:val="24"/>
              </w:rPr>
              <w:t xml:space="preserve"> пользование»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7F00" w:rsidRPr="00B226CE" w:rsidTr="00B226CE"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Кадастровый паспорт земельного участка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Выписки из ЕГРП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На земельный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 участок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</w:rPr>
              <w:t>Никольского сельсовета</w:t>
            </w:r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Управление Федеральной службы государственной регистрации, кадастра и картографии по Курской области,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Управление Федеральной налоговой службы по Курской области,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7 дней</w:t>
            </w:r>
          </w:p>
        </w:tc>
        <w:tc>
          <w:tcPr>
            <w:tcW w:w="1315" w:type="dxa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248" w:type="dxa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</w:tbl>
    <w:p w:rsidR="00F97F00" w:rsidRPr="000427D0" w:rsidRDefault="00F97F00" w:rsidP="00926FE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97F00" w:rsidRPr="000427D0" w:rsidRDefault="00F97F00" w:rsidP="00926FE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97F00" w:rsidRPr="000427D0" w:rsidRDefault="00F97F00" w:rsidP="00926FE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427D0">
        <w:rPr>
          <w:rFonts w:ascii="Times New Roman" w:hAnsi="Times New Roman"/>
          <w:b/>
          <w:sz w:val="24"/>
          <w:szCs w:val="24"/>
        </w:rPr>
        <w:t>Раздел 6. Результат «услуги»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45"/>
        <w:gridCol w:w="4447"/>
        <w:gridCol w:w="2452"/>
        <w:gridCol w:w="1520"/>
        <w:gridCol w:w="1402"/>
        <w:gridCol w:w="1500"/>
        <w:gridCol w:w="1141"/>
        <w:gridCol w:w="1178"/>
        <w:gridCol w:w="1268"/>
      </w:tblGrid>
      <w:tr w:rsidR="00F97F00" w:rsidRPr="00B226CE" w:rsidTr="00B226CE">
        <w:tc>
          <w:tcPr>
            <w:tcW w:w="0" w:type="auto"/>
            <w:vMerge w:val="restart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Документ/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документы,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являющиеся</w:t>
            </w:r>
            <w:proofErr w:type="gramEnd"/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результатом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«услуги»</w:t>
            </w:r>
          </w:p>
        </w:tc>
        <w:tc>
          <w:tcPr>
            <w:tcW w:w="0" w:type="auto"/>
            <w:vMerge w:val="restart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Требования </w:t>
            </w: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документу/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документам,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являющимся</w:t>
            </w:r>
            <w:proofErr w:type="gramEnd"/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результатом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«услуги»</w:t>
            </w:r>
          </w:p>
        </w:tc>
        <w:tc>
          <w:tcPr>
            <w:tcW w:w="0" w:type="auto"/>
            <w:vMerge w:val="restart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Характе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ристика</w:t>
            </w:r>
            <w:proofErr w:type="spellEnd"/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результа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та </w:t>
            </w: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B226CE">
              <w:rPr>
                <w:rFonts w:ascii="Times New Roman" w:hAnsi="Times New Roman"/>
                <w:sz w:val="24"/>
                <w:szCs w:val="24"/>
              </w:rPr>
              <w:t>поло-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жительный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отрицатель-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ный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0" w:type="auto"/>
            <w:vMerge w:val="restart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Форма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документа/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докумен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тов</w:t>
            </w:r>
            <w:proofErr w:type="spellEnd"/>
            <w:proofErr w:type="gramEnd"/>
            <w:r w:rsidRPr="00B226C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являющим-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ся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результа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том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«услуги»</w:t>
            </w:r>
          </w:p>
        </w:tc>
        <w:tc>
          <w:tcPr>
            <w:tcW w:w="0" w:type="auto"/>
            <w:vMerge w:val="restart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Образец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документа/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документов,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являющихся</w:t>
            </w:r>
            <w:proofErr w:type="gramEnd"/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результатом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«услуги»</w:t>
            </w:r>
          </w:p>
        </w:tc>
        <w:tc>
          <w:tcPr>
            <w:tcW w:w="0" w:type="auto"/>
            <w:vMerge w:val="restart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Способ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полу-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чения</w:t>
            </w:r>
            <w:proofErr w:type="spellEnd"/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резуль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тата</w:t>
            </w:r>
          </w:p>
        </w:tc>
        <w:tc>
          <w:tcPr>
            <w:tcW w:w="0" w:type="auto"/>
            <w:gridSpan w:val="2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Срок хранения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невостребованных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заявителем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результатов</w:t>
            </w:r>
          </w:p>
        </w:tc>
      </w:tr>
      <w:tr w:rsidR="00F97F00" w:rsidRPr="00B226CE" w:rsidTr="00B226CE">
        <w:tc>
          <w:tcPr>
            <w:tcW w:w="0" w:type="auto"/>
            <w:vMerge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8" w:type="dxa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в органе</w:t>
            </w:r>
          </w:p>
        </w:tc>
        <w:tc>
          <w:tcPr>
            <w:tcW w:w="1268" w:type="dxa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в МФЦ</w:t>
            </w:r>
          </w:p>
        </w:tc>
      </w:tr>
      <w:tr w:rsidR="00F97F00" w:rsidRPr="00B226CE" w:rsidTr="00B226CE"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78" w:type="dxa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68" w:type="dxa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F97F00" w:rsidRPr="00B226CE" w:rsidTr="00B226CE">
        <w:tc>
          <w:tcPr>
            <w:tcW w:w="12716" w:type="dxa"/>
            <w:gridSpan w:val="9"/>
          </w:tcPr>
          <w:p w:rsidR="00F97F00" w:rsidRPr="00D5615E" w:rsidRDefault="00F97F00" w:rsidP="007679C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5615E">
              <w:rPr>
                <w:rFonts w:ascii="Times New Roman" w:hAnsi="Times New Roman"/>
                <w:bCs/>
                <w:sz w:val="24"/>
                <w:szCs w:val="24"/>
              </w:rPr>
              <w:t>«Предоставление земельных участков, находящихся в муниципальной собственности, и (или</w:t>
            </w:r>
            <w:proofErr w:type="gramStart"/>
            <w:r w:rsidRPr="00D5615E">
              <w:rPr>
                <w:rFonts w:ascii="Times New Roman" w:hAnsi="Times New Roman"/>
                <w:bCs/>
                <w:sz w:val="24"/>
                <w:szCs w:val="24"/>
              </w:rPr>
              <w:t>)г</w:t>
            </w:r>
            <w:proofErr w:type="gramEnd"/>
            <w:r w:rsidRPr="00D5615E">
              <w:rPr>
                <w:rFonts w:ascii="Times New Roman" w:hAnsi="Times New Roman"/>
                <w:bCs/>
                <w:sz w:val="24"/>
                <w:szCs w:val="24"/>
              </w:rPr>
              <w:t xml:space="preserve">осударственная собственность  на  которые не разграничена, на территории Никольского сельсовета  Горшеченского района  Курской области в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безвозмездное</w:t>
            </w:r>
            <w:r w:rsidRPr="00D5615E">
              <w:rPr>
                <w:rFonts w:ascii="Times New Roman" w:hAnsi="Times New Roman"/>
                <w:bCs/>
                <w:sz w:val="24"/>
                <w:szCs w:val="24"/>
              </w:rPr>
              <w:t xml:space="preserve"> пользование»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7F00" w:rsidRPr="00B226CE" w:rsidTr="00B226CE"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решение о предоставлении земельного участка, находящегося    в муниципальной собственности и, (или) государственная собственность на которые не разграничена,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территории Никольского сельсовета в </w:t>
            </w:r>
            <w:r w:rsidRPr="00B226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безвозмездное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пользование</w:t>
            </w:r>
          </w:p>
        </w:tc>
        <w:tc>
          <w:tcPr>
            <w:tcW w:w="0" w:type="auto"/>
          </w:tcPr>
          <w:p w:rsidR="00F97F00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Постановление на бланке 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>Никольского сельсовета,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подписывается руководителем администрации,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заверяется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гербовой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печатью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положитель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Орган,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почтовая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связь,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МФЦ</w:t>
            </w:r>
          </w:p>
        </w:tc>
        <w:tc>
          <w:tcPr>
            <w:tcW w:w="1178" w:type="dxa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68" w:type="dxa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97F00" w:rsidRPr="00B226CE" w:rsidTr="00B226CE"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уведомление об отказе в предоставлении муниципальной услуги</w:t>
            </w:r>
          </w:p>
        </w:tc>
        <w:tc>
          <w:tcPr>
            <w:tcW w:w="0" w:type="auto"/>
          </w:tcPr>
          <w:p w:rsidR="00F97F00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бланке администрации Никольского сельсовета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подписывается руководителем органа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заверяется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гербовой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печатью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отрицатель-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Орган,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почтовая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связь,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МФЦ</w:t>
            </w:r>
          </w:p>
        </w:tc>
        <w:tc>
          <w:tcPr>
            <w:tcW w:w="1178" w:type="dxa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68" w:type="dxa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97F00" w:rsidRPr="000427D0" w:rsidRDefault="00F97F00" w:rsidP="00926FE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97F00" w:rsidRPr="000427D0" w:rsidRDefault="00F97F00" w:rsidP="00926FE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97F00" w:rsidRPr="000427D0" w:rsidRDefault="00F97F00" w:rsidP="00926FE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427D0">
        <w:rPr>
          <w:rFonts w:ascii="Times New Roman" w:hAnsi="Times New Roman"/>
          <w:b/>
          <w:sz w:val="24"/>
          <w:szCs w:val="24"/>
        </w:rPr>
        <w:t>Раздел 7. «Технологические процессы предоставления «услуги»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5131"/>
        <w:gridCol w:w="3246"/>
        <w:gridCol w:w="1422"/>
        <w:gridCol w:w="1806"/>
        <w:gridCol w:w="1604"/>
        <w:gridCol w:w="1604"/>
      </w:tblGrid>
      <w:tr w:rsidR="00F97F00" w:rsidRPr="00B226CE" w:rsidTr="00B226CE"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226CE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процедуры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процесса</w:t>
            </w:r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Особенности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исполнения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процедуры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процесса</w:t>
            </w:r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исполнения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процедуры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(процесса)</w:t>
            </w:r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Исполнитель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процедуры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процесса</w:t>
            </w:r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Ресурсы,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необходимые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для выполнения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процедуры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процесса</w:t>
            </w:r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Формы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документов,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необходимые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для выполнения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процедуры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процесса</w:t>
            </w:r>
          </w:p>
        </w:tc>
      </w:tr>
      <w:tr w:rsidR="00F97F00" w:rsidRPr="00B226CE" w:rsidTr="00B226CE"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F97F00" w:rsidRPr="00B226CE" w:rsidTr="00B226CE">
        <w:tc>
          <w:tcPr>
            <w:tcW w:w="0" w:type="auto"/>
            <w:gridSpan w:val="7"/>
          </w:tcPr>
          <w:p w:rsidR="00F97F00" w:rsidRPr="007679C9" w:rsidRDefault="00F97F00" w:rsidP="007679C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5615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«Предоставление земельных участков, находящихся в муниципальной собственности, и (или</w:t>
            </w:r>
            <w:proofErr w:type="gramStart"/>
            <w:r w:rsidRPr="00D5615E">
              <w:rPr>
                <w:rFonts w:ascii="Times New Roman" w:hAnsi="Times New Roman"/>
                <w:bCs/>
                <w:sz w:val="24"/>
                <w:szCs w:val="24"/>
              </w:rPr>
              <w:t>)г</w:t>
            </w:r>
            <w:proofErr w:type="gramEnd"/>
            <w:r w:rsidRPr="00D5615E">
              <w:rPr>
                <w:rFonts w:ascii="Times New Roman" w:hAnsi="Times New Roman"/>
                <w:bCs/>
                <w:sz w:val="24"/>
                <w:szCs w:val="24"/>
              </w:rPr>
              <w:t xml:space="preserve">осударственная собственность  на  которые не разграничена, на территории Никольского сельсовета  Горшеченского района  Курской области в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безвозмездное</w:t>
            </w:r>
            <w:r w:rsidRPr="00D5615E">
              <w:rPr>
                <w:rFonts w:ascii="Times New Roman" w:hAnsi="Times New Roman"/>
                <w:bCs/>
                <w:sz w:val="24"/>
                <w:szCs w:val="24"/>
              </w:rPr>
              <w:t xml:space="preserve"> пользование»</w:t>
            </w:r>
          </w:p>
        </w:tc>
      </w:tr>
      <w:tr w:rsidR="00F97F00" w:rsidRPr="00B226CE" w:rsidTr="00B226CE"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82" w:type="dxa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Прием и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Регистрация заявления и 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документов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9" w:type="dxa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15 мин</w:t>
            </w:r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Специалист 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>сельсовета</w:t>
            </w:r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Заявление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7F00" w:rsidRPr="00B226CE" w:rsidTr="00B226CE"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82" w:type="dxa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Формирование и направление межведомственных запросов</w:t>
            </w:r>
          </w:p>
        </w:tc>
        <w:tc>
          <w:tcPr>
            <w:tcW w:w="3089" w:type="dxa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7 дней</w:t>
            </w:r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Специалист 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>сельсовета</w:t>
            </w:r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97F00" w:rsidRPr="00B226CE" w:rsidTr="00B226CE"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82" w:type="dxa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Оформление результатов муниципальной услуги</w:t>
            </w:r>
          </w:p>
        </w:tc>
        <w:tc>
          <w:tcPr>
            <w:tcW w:w="3089" w:type="dxa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14 дней</w:t>
            </w:r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Специалист 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>сельсовета</w:t>
            </w:r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97F00" w:rsidRPr="00B226CE" w:rsidTr="00B226CE"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82" w:type="dxa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Выдача результатов муниципальной услуги </w:t>
            </w:r>
          </w:p>
        </w:tc>
        <w:tc>
          <w:tcPr>
            <w:tcW w:w="3089" w:type="dxa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30 дней со дня получения заявления</w:t>
            </w:r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Специалист 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>сельсовета</w:t>
            </w:r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F97F00" w:rsidRPr="000427D0" w:rsidRDefault="00F97F00" w:rsidP="00926FE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97F00" w:rsidRPr="000427D0" w:rsidRDefault="00F97F00" w:rsidP="00926FE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97F00" w:rsidRPr="000427D0" w:rsidRDefault="00F97F00" w:rsidP="00926FE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427D0">
        <w:rPr>
          <w:rFonts w:ascii="Times New Roman" w:hAnsi="Times New Roman"/>
          <w:b/>
          <w:sz w:val="24"/>
          <w:szCs w:val="24"/>
        </w:rPr>
        <w:t>Раздел 8. « Особенности предоставления « услуги» в электронной форме</w:t>
      </w:r>
    </w:p>
    <w:p w:rsidR="00F97F00" w:rsidRPr="000427D0" w:rsidRDefault="00F97F00" w:rsidP="00926FE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777"/>
        <w:gridCol w:w="1635"/>
        <w:gridCol w:w="2593"/>
        <w:gridCol w:w="2322"/>
        <w:gridCol w:w="2418"/>
        <w:gridCol w:w="2608"/>
      </w:tblGrid>
      <w:tr w:rsidR="00F97F00" w:rsidRPr="00B226CE" w:rsidTr="00B226CE"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Способ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получения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заявителем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информации о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сроках</w:t>
            </w:r>
            <w:proofErr w:type="gramEnd"/>
            <w:r w:rsidRPr="00B226CE">
              <w:rPr>
                <w:rFonts w:ascii="Times New Roman" w:hAnsi="Times New Roman"/>
                <w:sz w:val="24"/>
                <w:szCs w:val="24"/>
              </w:rPr>
              <w:t xml:space="preserve"> и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порядке</w:t>
            </w:r>
            <w:proofErr w:type="gramEnd"/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предоставления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«услуги»</w:t>
            </w:r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Способ записи </w:t>
            </w: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прием в орган</w:t>
            </w:r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Способ приема и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регистрации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органом,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предоставляющим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услугу, запроса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и иных документов,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необходимых для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предоставления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«услуги»</w:t>
            </w:r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Способ оплаты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заявителем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государственной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пошлины либо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платежа </w:t>
            </w: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gramEnd"/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предоставление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услуги,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взимаемой (ого)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за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предоставление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«услуги»</w:t>
            </w:r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Способ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получения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сведений о ходе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выполнения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запроса о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предоставлении</w:t>
            </w:r>
            <w:proofErr w:type="gramEnd"/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«услуги»</w:t>
            </w:r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Способ подачи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жалобы на нарушение 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порядка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предоставления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«услуги» и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досудебного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(внесудебного)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обжалования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решений и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действий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( бездействия)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органа в процессе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получения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lastRenderedPageBreak/>
              <w:t>«услуги»</w:t>
            </w:r>
          </w:p>
        </w:tc>
      </w:tr>
      <w:tr w:rsidR="00F97F00" w:rsidRPr="00B226CE" w:rsidTr="00B226CE"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97F00" w:rsidRPr="00B226CE" w:rsidTr="00B226CE">
        <w:tc>
          <w:tcPr>
            <w:tcW w:w="0" w:type="auto"/>
            <w:gridSpan w:val="6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15E">
              <w:rPr>
                <w:rFonts w:ascii="Times New Roman" w:hAnsi="Times New Roman"/>
                <w:bCs/>
                <w:sz w:val="24"/>
                <w:szCs w:val="24"/>
              </w:rPr>
              <w:t>«Предоставление земельных участков, находящихся в муниципальной собственности, и (или</w:t>
            </w:r>
            <w:proofErr w:type="gramStart"/>
            <w:r w:rsidRPr="00D5615E">
              <w:rPr>
                <w:rFonts w:ascii="Times New Roman" w:hAnsi="Times New Roman"/>
                <w:bCs/>
                <w:sz w:val="24"/>
                <w:szCs w:val="24"/>
              </w:rPr>
              <w:t>)г</w:t>
            </w:r>
            <w:proofErr w:type="gramEnd"/>
            <w:r w:rsidRPr="00D5615E">
              <w:rPr>
                <w:rFonts w:ascii="Times New Roman" w:hAnsi="Times New Roman"/>
                <w:bCs/>
                <w:sz w:val="24"/>
                <w:szCs w:val="24"/>
              </w:rPr>
              <w:t xml:space="preserve">осударственная собственность  на  которые не разграничена, на территории Никольского сельсовета  Горшеченского района  Курской области в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безвозмездное</w:t>
            </w:r>
            <w:r w:rsidRPr="00D5615E">
              <w:rPr>
                <w:rFonts w:ascii="Times New Roman" w:hAnsi="Times New Roman"/>
                <w:bCs/>
                <w:sz w:val="24"/>
                <w:szCs w:val="24"/>
              </w:rPr>
              <w:t xml:space="preserve"> пользование»</w:t>
            </w:r>
          </w:p>
        </w:tc>
      </w:tr>
      <w:tr w:rsidR="00F97F00" w:rsidRPr="00B226CE" w:rsidTr="00B226CE"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Портал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государственных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и муниципальных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услуг;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 МФЦ,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при личном обращении;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письменном </w:t>
            </w: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обращении</w:t>
            </w:r>
            <w:proofErr w:type="gramEnd"/>
            <w:r w:rsidRPr="00B226C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при обращении посредством телефонной связи;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через официальный сайт и электронную почту</w:t>
            </w:r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Не требуется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предоставление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заявителем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документов </w:t>
            </w: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бумажном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носителе</w:t>
            </w:r>
            <w:proofErr w:type="gramEnd"/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При личном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контакте </w:t>
            </w: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заявителем,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посредствам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телефонной связи,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электронная 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почта заявителя,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Портал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государственных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и муниципальных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услуг</w:t>
            </w:r>
          </w:p>
        </w:tc>
        <w:tc>
          <w:tcPr>
            <w:tcW w:w="0" w:type="auto"/>
          </w:tcPr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Прием и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рассмотрение 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жалоб </w:t>
            </w: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соответствии </w:t>
            </w: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требования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регламента;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направление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жалоб </w:t>
            </w: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уполномоченный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на рассмотрение</w:t>
            </w:r>
          </w:p>
          <w:p w:rsidR="00F97F00" w:rsidRPr="00B226CE" w:rsidRDefault="00F97F00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жалоб орган</w:t>
            </w:r>
          </w:p>
        </w:tc>
      </w:tr>
    </w:tbl>
    <w:p w:rsidR="00F97F00" w:rsidRPr="000427D0" w:rsidRDefault="00F97F00" w:rsidP="008F1F7D">
      <w:pPr>
        <w:ind w:left="4956" w:firstLine="708"/>
        <w:jc w:val="both"/>
        <w:rPr>
          <w:b/>
          <w:sz w:val="24"/>
          <w:szCs w:val="24"/>
        </w:rPr>
      </w:pPr>
    </w:p>
    <w:p w:rsidR="00F97F00" w:rsidRPr="000427D0" w:rsidRDefault="00F97F00" w:rsidP="008F1F7D">
      <w:pPr>
        <w:ind w:left="4956" w:firstLine="708"/>
        <w:jc w:val="both"/>
        <w:rPr>
          <w:rFonts w:ascii="Times New Roman" w:hAnsi="Times New Roman"/>
          <w:b/>
          <w:sz w:val="24"/>
          <w:szCs w:val="24"/>
        </w:rPr>
        <w:sectPr w:rsidR="00F97F00" w:rsidRPr="000427D0" w:rsidSect="004E03C5">
          <w:pgSz w:w="16838" w:h="11906" w:orient="landscape"/>
          <w:pgMar w:top="1134" w:right="567" w:bottom="567" w:left="1134" w:header="709" w:footer="709" w:gutter="0"/>
          <w:cols w:space="708"/>
          <w:docGrid w:linePitch="360"/>
        </w:sectPr>
      </w:pPr>
    </w:p>
    <w:p w:rsidR="00F97F00" w:rsidRPr="000427D0" w:rsidRDefault="00F97F00" w:rsidP="00BE64E7">
      <w:pPr>
        <w:ind w:left="4956" w:firstLine="708"/>
        <w:jc w:val="both"/>
        <w:rPr>
          <w:rFonts w:ascii="Times New Roman" w:hAnsi="Times New Roman"/>
          <w:sz w:val="24"/>
          <w:szCs w:val="24"/>
        </w:rPr>
      </w:pPr>
    </w:p>
    <w:sectPr w:rsidR="00F97F00" w:rsidRPr="000427D0" w:rsidSect="00066AD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7F00" w:rsidRDefault="00F97F00" w:rsidP="00861338">
      <w:pPr>
        <w:spacing w:after="0" w:line="240" w:lineRule="auto"/>
      </w:pPr>
      <w:r>
        <w:separator/>
      </w:r>
    </w:p>
  </w:endnote>
  <w:endnote w:type="continuationSeparator" w:id="1">
    <w:p w:rsidR="00F97F00" w:rsidRDefault="00F97F00" w:rsidP="00861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7F00" w:rsidRDefault="00F97F00" w:rsidP="00861338">
      <w:pPr>
        <w:spacing w:after="0" w:line="240" w:lineRule="auto"/>
      </w:pPr>
      <w:r>
        <w:separator/>
      </w:r>
    </w:p>
  </w:footnote>
  <w:footnote w:type="continuationSeparator" w:id="1">
    <w:p w:rsidR="00F97F00" w:rsidRDefault="00F97F00" w:rsidP="008613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25C69"/>
    <w:multiLevelType w:val="hybridMultilevel"/>
    <w:tmpl w:val="AD16C9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7D11"/>
    <w:rsid w:val="000165E5"/>
    <w:rsid w:val="0003368D"/>
    <w:rsid w:val="00034165"/>
    <w:rsid w:val="000427D0"/>
    <w:rsid w:val="00066ADF"/>
    <w:rsid w:val="000B76D6"/>
    <w:rsid w:val="000D50AB"/>
    <w:rsid w:val="000D50C7"/>
    <w:rsid w:val="000E2DC0"/>
    <w:rsid w:val="000E3EE7"/>
    <w:rsid w:val="00101D42"/>
    <w:rsid w:val="00166B08"/>
    <w:rsid w:val="0019737D"/>
    <w:rsid w:val="001A4DD4"/>
    <w:rsid w:val="001C25E0"/>
    <w:rsid w:val="001D40C4"/>
    <w:rsid w:val="00207077"/>
    <w:rsid w:val="0026379F"/>
    <w:rsid w:val="002756C7"/>
    <w:rsid w:val="00295DCB"/>
    <w:rsid w:val="002D542F"/>
    <w:rsid w:val="002F1B87"/>
    <w:rsid w:val="002F3F17"/>
    <w:rsid w:val="00314AD6"/>
    <w:rsid w:val="00342182"/>
    <w:rsid w:val="00345D84"/>
    <w:rsid w:val="00355EF8"/>
    <w:rsid w:val="0036655F"/>
    <w:rsid w:val="003B3266"/>
    <w:rsid w:val="003E5554"/>
    <w:rsid w:val="004076A3"/>
    <w:rsid w:val="00421B18"/>
    <w:rsid w:val="00423C48"/>
    <w:rsid w:val="0048711D"/>
    <w:rsid w:val="0049195E"/>
    <w:rsid w:val="00493873"/>
    <w:rsid w:val="004A5A92"/>
    <w:rsid w:val="004B3167"/>
    <w:rsid w:val="004C2899"/>
    <w:rsid w:val="004E03C5"/>
    <w:rsid w:val="004E7AAD"/>
    <w:rsid w:val="00522F3B"/>
    <w:rsid w:val="00552086"/>
    <w:rsid w:val="005561F3"/>
    <w:rsid w:val="0057540A"/>
    <w:rsid w:val="005B6F15"/>
    <w:rsid w:val="005C16AF"/>
    <w:rsid w:val="005C3646"/>
    <w:rsid w:val="00601EC7"/>
    <w:rsid w:val="006118C1"/>
    <w:rsid w:val="006706A8"/>
    <w:rsid w:val="00677C92"/>
    <w:rsid w:val="00677E45"/>
    <w:rsid w:val="006A2E56"/>
    <w:rsid w:val="006B2A57"/>
    <w:rsid w:val="006C5F57"/>
    <w:rsid w:val="006D3C2A"/>
    <w:rsid w:val="006E2507"/>
    <w:rsid w:val="006F1EFB"/>
    <w:rsid w:val="006F31ED"/>
    <w:rsid w:val="00756B9C"/>
    <w:rsid w:val="007679C9"/>
    <w:rsid w:val="007966E5"/>
    <w:rsid w:val="007C18BA"/>
    <w:rsid w:val="007C223E"/>
    <w:rsid w:val="007D04DD"/>
    <w:rsid w:val="007D6038"/>
    <w:rsid w:val="008053C6"/>
    <w:rsid w:val="00843B35"/>
    <w:rsid w:val="0085410F"/>
    <w:rsid w:val="00861338"/>
    <w:rsid w:val="00873391"/>
    <w:rsid w:val="008A00F4"/>
    <w:rsid w:val="008F1F7D"/>
    <w:rsid w:val="00904BC9"/>
    <w:rsid w:val="00926333"/>
    <w:rsid w:val="00926FE2"/>
    <w:rsid w:val="009272CB"/>
    <w:rsid w:val="00936544"/>
    <w:rsid w:val="009502C0"/>
    <w:rsid w:val="0095520B"/>
    <w:rsid w:val="00961705"/>
    <w:rsid w:val="0096358B"/>
    <w:rsid w:val="009953F2"/>
    <w:rsid w:val="009C5A9F"/>
    <w:rsid w:val="009F5CEE"/>
    <w:rsid w:val="00A22951"/>
    <w:rsid w:val="00A263D8"/>
    <w:rsid w:val="00A264C7"/>
    <w:rsid w:val="00A30FC1"/>
    <w:rsid w:val="00A37EF5"/>
    <w:rsid w:val="00AC5D26"/>
    <w:rsid w:val="00AE2B84"/>
    <w:rsid w:val="00AE3D1B"/>
    <w:rsid w:val="00AF4B3F"/>
    <w:rsid w:val="00AF5B50"/>
    <w:rsid w:val="00B16DE4"/>
    <w:rsid w:val="00B226CE"/>
    <w:rsid w:val="00B45868"/>
    <w:rsid w:val="00B56ED7"/>
    <w:rsid w:val="00B6504A"/>
    <w:rsid w:val="00B87533"/>
    <w:rsid w:val="00B87D11"/>
    <w:rsid w:val="00BA1C0B"/>
    <w:rsid w:val="00BD0193"/>
    <w:rsid w:val="00BE64E7"/>
    <w:rsid w:val="00C13401"/>
    <w:rsid w:val="00C52263"/>
    <w:rsid w:val="00C62161"/>
    <w:rsid w:val="00CA0D75"/>
    <w:rsid w:val="00CB376F"/>
    <w:rsid w:val="00CB63CE"/>
    <w:rsid w:val="00CD69B5"/>
    <w:rsid w:val="00CE60F5"/>
    <w:rsid w:val="00D03A8E"/>
    <w:rsid w:val="00D13178"/>
    <w:rsid w:val="00D13F0B"/>
    <w:rsid w:val="00D140C3"/>
    <w:rsid w:val="00D14A63"/>
    <w:rsid w:val="00D20D4C"/>
    <w:rsid w:val="00D4164D"/>
    <w:rsid w:val="00D44823"/>
    <w:rsid w:val="00D44B0B"/>
    <w:rsid w:val="00D54557"/>
    <w:rsid w:val="00D54FCD"/>
    <w:rsid w:val="00D5615E"/>
    <w:rsid w:val="00D62023"/>
    <w:rsid w:val="00D85CB9"/>
    <w:rsid w:val="00D97EE9"/>
    <w:rsid w:val="00DA2C6D"/>
    <w:rsid w:val="00E322BD"/>
    <w:rsid w:val="00E403DA"/>
    <w:rsid w:val="00E4066A"/>
    <w:rsid w:val="00E54010"/>
    <w:rsid w:val="00E717A4"/>
    <w:rsid w:val="00E77257"/>
    <w:rsid w:val="00E86D22"/>
    <w:rsid w:val="00EA0214"/>
    <w:rsid w:val="00EC1146"/>
    <w:rsid w:val="00ED1C3F"/>
    <w:rsid w:val="00F063A3"/>
    <w:rsid w:val="00F136D4"/>
    <w:rsid w:val="00F16D03"/>
    <w:rsid w:val="00F53481"/>
    <w:rsid w:val="00F55C82"/>
    <w:rsid w:val="00F87C6C"/>
    <w:rsid w:val="00F94922"/>
    <w:rsid w:val="00F97F00"/>
    <w:rsid w:val="00FC789E"/>
    <w:rsid w:val="00FD22C7"/>
    <w:rsid w:val="00FE2222"/>
    <w:rsid w:val="00FE5F82"/>
    <w:rsid w:val="00FE735F"/>
    <w:rsid w:val="00FF0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2C0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87D11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8613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861338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8613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861338"/>
    <w:rPr>
      <w:rFonts w:cs="Times New Roman"/>
    </w:rPr>
  </w:style>
  <w:style w:type="paragraph" w:styleId="a8">
    <w:name w:val="Normal (Web)"/>
    <w:basedOn w:val="a"/>
    <w:uiPriority w:val="99"/>
    <w:rsid w:val="008F1F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List Paragraph"/>
    <w:basedOn w:val="a"/>
    <w:uiPriority w:val="99"/>
    <w:qFormat/>
    <w:rsid w:val="0036655F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rsid w:val="00677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677E45"/>
    <w:rPr>
      <w:rFonts w:ascii="Tahoma" w:hAnsi="Tahoma" w:cs="Tahoma"/>
      <w:sz w:val="16"/>
      <w:szCs w:val="16"/>
    </w:rPr>
  </w:style>
  <w:style w:type="paragraph" w:customStyle="1" w:styleId="ac">
    <w:name w:val="Базовый"/>
    <w:uiPriority w:val="99"/>
    <w:rsid w:val="00FD22C7"/>
    <w:pPr>
      <w:tabs>
        <w:tab w:val="left" w:pos="709"/>
      </w:tabs>
      <w:suppressAutoHyphens/>
      <w:spacing w:after="200" w:line="276" w:lineRule="atLeast"/>
    </w:pPr>
    <w:rPr>
      <w:rFonts w:cs="Calibri"/>
      <w:color w:val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9210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11</Pages>
  <Words>1457</Words>
  <Characters>10428</Characters>
  <Application>Microsoft Office Word</Application>
  <DocSecurity>0</DocSecurity>
  <Lines>86</Lines>
  <Paragraphs>23</Paragraphs>
  <ScaleCrop>false</ScaleCrop>
  <Company>Microsoft</Company>
  <LinksUpToDate>false</LinksUpToDate>
  <CharactersWithSpaces>11862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ТЕХНОЛОГИЧЕСКАЯ СХЕМА</dc:title>
  <dc:subject/>
  <dc:creator>Нина Фёдоровна</dc:creator>
  <cp:keywords/>
  <dc:description/>
  <cp:lastModifiedBy>Пользователь Windows</cp:lastModifiedBy>
  <cp:revision>5</cp:revision>
  <cp:lastPrinted>2016-02-12T09:37:00Z</cp:lastPrinted>
  <dcterms:created xsi:type="dcterms:W3CDTF">2016-02-11T20:25:00Z</dcterms:created>
  <dcterms:modified xsi:type="dcterms:W3CDTF">2016-02-12T09:37:00Z</dcterms:modified>
</cp:coreProperties>
</file>